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C5" w:rsidRPr="00E72332" w:rsidRDefault="00E97CC8" w:rsidP="00E97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</w:t>
      </w:r>
      <w:r w:rsidR="00CF7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EE4">
        <w:rPr>
          <w:rFonts w:ascii="Times New Roman" w:hAnsi="Times New Roman" w:cs="Times New Roman"/>
          <w:sz w:val="28"/>
          <w:szCs w:val="28"/>
        </w:rPr>
        <w:t>К</w:t>
      </w:r>
      <w:r w:rsidR="00A06FC5" w:rsidRPr="000C285C">
        <w:rPr>
          <w:rFonts w:ascii="Times New Roman" w:hAnsi="Times New Roman" w:cs="Times New Roman"/>
          <w:sz w:val="28"/>
          <w:szCs w:val="28"/>
        </w:rPr>
        <w:t>виза</w:t>
      </w:r>
      <w:proofErr w:type="spellEnd"/>
      <w:r w:rsidR="00A06FC5" w:rsidRPr="000C285C">
        <w:rPr>
          <w:rFonts w:ascii="Times New Roman" w:hAnsi="Times New Roman" w:cs="Times New Roman"/>
          <w:sz w:val="28"/>
          <w:szCs w:val="28"/>
        </w:rPr>
        <w:t xml:space="preserve"> 2</w:t>
      </w:r>
      <w:r w:rsidR="000C285C" w:rsidRPr="000C285C">
        <w:rPr>
          <w:rFonts w:ascii="Times New Roman" w:hAnsi="Times New Roman" w:cs="Times New Roman"/>
          <w:sz w:val="28"/>
          <w:szCs w:val="28"/>
        </w:rPr>
        <w:t>.</w:t>
      </w:r>
      <w:r w:rsidR="000C285C" w:rsidRPr="000C285C">
        <w:rPr>
          <w:rFonts w:ascii="Times New Roman" w:hAnsi="Times New Roman" w:cs="Times New Roman"/>
          <w:b/>
          <w:sz w:val="28"/>
          <w:szCs w:val="28"/>
        </w:rPr>
        <w:t xml:space="preserve"> «Знамя флота великой державы»,</w:t>
      </w:r>
      <w:r w:rsidR="000C2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F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0C285C" w:rsidRPr="00E72332">
        <w:rPr>
          <w:rFonts w:ascii="Times New Roman" w:hAnsi="Times New Roman" w:cs="Times New Roman"/>
          <w:sz w:val="28"/>
          <w:szCs w:val="28"/>
        </w:rPr>
        <w:t>к 325-ле</w:t>
      </w:r>
      <w:r w:rsidR="00193861">
        <w:rPr>
          <w:rFonts w:ascii="Times New Roman" w:hAnsi="Times New Roman" w:cs="Times New Roman"/>
          <w:sz w:val="28"/>
          <w:szCs w:val="28"/>
        </w:rPr>
        <w:t xml:space="preserve">тию </w:t>
      </w:r>
      <w:r w:rsidR="000C285C" w:rsidRPr="00E72332">
        <w:rPr>
          <w:rFonts w:ascii="Times New Roman" w:hAnsi="Times New Roman" w:cs="Times New Roman"/>
          <w:sz w:val="28"/>
          <w:szCs w:val="28"/>
        </w:rPr>
        <w:t>со времени учреждения Андреевского флага Петром Первым,                                   из цикла онлайн-кризов «Что придумал Пётр I?»</w:t>
      </w:r>
      <w:r w:rsidR="00AD0E2E">
        <w:rPr>
          <w:rFonts w:ascii="Times New Roman" w:hAnsi="Times New Roman" w:cs="Times New Roman"/>
          <w:sz w:val="28"/>
          <w:szCs w:val="28"/>
        </w:rPr>
        <w:t>.</w:t>
      </w:r>
    </w:p>
    <w:p w:rsidR="007F11B3" w:rsidRPr="00C44960" w:rsidRDefault="00694618" w:rsidP="00C4496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44960">
        <w:rPr>
          <w:rFonts w:ascii="Times New Roman" w:hAnsi="Times New Roman" w:cs="Times New Roman"/>
          <w:b/>
          <w:sz w:val="28"/>
          <w:szCs w:val="28"/>
        </w:rPr>
        <w:t>Как выглядел на эскизах Петра I, сделанных в 1699 году</w:t>
      </w:r>
      <w:r w:rsidR="00193861">
        <w:rPr>
          <w:rFonts w:ascii="Times New Roman" w:hAnsi="Times New Roman" w:cs="Times New Roman"/>
          <w:b/>
          <w:sz w:val="28"/>
          <w:szCs w:val="28"/>
        </w:rPr>
        <w:t>,</w:t>
      </w:r>
      <w:r w:rsidRPr="00C44960">
        <w:rPr>
          <w:rFonts w:ascii="Times New Roman" w:hAnsi="Times New Roman" w:cs="Times New Roman"/>
          <w:b/>
          <w:sz w:val="28"/>
          <w:szCs w:val="28"/>
        </w:rPr>
        <w:t xml:space="preserve"> флаг –символ российского флота</w:t>
      </w:r>
      <w:r w:rsidR="007635B4">
        <w:rPr>
          <w:rFonts w:ascii="Times New Roman" w:hAnsi="Times New Roman" w:cs="Times New Roman"/>
          <w:b/>
          <w:sz w:val="28"/>
          <w:szCs w:val="28"/>
        </w:rPr>
        <w:t xml:space="preserve"> с Андреевским крестом</w:t>
      </w:r>
      <w:r w:rsidRPr="00C44960">
        <w:rPr>
          <w:rFonts w:ascii="Times New Roman" w:hAnsi="Times New Roman" w:cs="Times New Roman"/>
          <w:b/>
          <w:sz w:val="28"/>
          <w:szCs w:val="28"/>
        </w:rPr>
        <w:t>?</w:t>
      </w:r>
    </w:p>
    <w:p w:rsidR="00694618" w:rsidRPr="00C44960" w:rsidRDefault="007E1CD3" w:rsidP="00C449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Косой синий </w:t>
      </w:r>
      <w:r w:rsidR="00694618" w:rsidRPr="00C44960">
        <w:rPr>
          <w:rFonts w:ascii="Times New Roman" w:hAnsi="Times New Roman" w:cs="Times New Roman"/>
          <w:sz w:val="28"/>
          <w:szCs w:val="28"/>
        </w:rPr>
        <w:t>Андреевский крест, расположенный</w:t>
      </w:r>
      <w:r w:rsidR="003139C0" w:rsidRPr="00C44960">
        <w:rPr>
          <w:rFonts w:ascii="Times New Roman" w:hAnsi="Times New Roman" w:cs="Times New Roman"/>
          <w:sz w:val="28"/>
          <w:szCs w:val="28"/>
        </w:rPr>
        <w:t xml:space="preserve"> на </w:t>
      </w:r>
      <w:r w:rsidR="00B77D17" w:rsidRPr="00C44960">
        <w:rPr>
          <w:rFonts w:ascii="Times New Roman" w:hAnsi="Times New Roman" w:cs="Times New Roman"/>
          <w:sz w:val="28"/>
          <w:szCs w:val="28"/>
        </w:rPr>
        <w:t>бело-сине-красном</w:t>
      </w:r>
      <w:r w:rsidR="00003C1C" w:rsidRPr="00C44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9C0" w:rsidRPr="00C44960">
        <w:rPr>
          <w:rFonts w:ascii="Times New Roman" w:hAnsi="Times New Roman" w:cs="Times New Roman"/>
          <w:sz w:val="28"/>
          <w:szCs w:val="28"/>
        </w:rPr>
        <w:t>триколоре</w:t>
      </w:r>
      <w:proofErr w:type="spellEnd"/>
      <w:r w:rsidR="00003C1C" w:rsidRPr="00C44960">
        <w:rPr>
          <w:rFonts w:ascii="Times New Roman" w:hAnsi="Times New Roman" w:cs="Times New Roman"/>
          <w:sz w:val="28"/>
          <w:szCs w:val="28"/>
        </w:rPr>
        <w:t>;</w:t>
      </w:r>
    </w:p>
    <w:p w:rsidR="00694618" w:rsidRPr="00C44960" w:rsidRDefault="00694618" w:rsidP="00C449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4960">
        <w:rPr>
          <w:rFonts w:ascii="Times New Roman" w:hAnsi="Times New Roman" w:cs="Times New Roman"/>
          <w:sz w:val="28"/>
          <w:szCs w:val="28"/>
        </w:rPr>
        <w:t xml:space="preserve">Косой </w:t>
      </w:r>
      <w:r w:rsidR="007E1CD3">
        <w:rPr>
          <w:rFonts w:ascii="Times New Roman" w:hAnsi="Times New Roman" w:cs="Times New Roman"/>
          <w:sz w:val="28"/>
          <w:szCs w:val="28"/>
        </w:rPr>
        <w:t xml:space="preserve">синий </w:t>
      </w:r>
      <w:r w:rsidRPr="00C44960">
        <w:rPr>
          <w:rFonts w:ascii="Times New Roman" w:hAnsi="Times New Roman" w:cs="Times New Roman"/>
          <w:sz w:val="28"/>
          <w:szCs w:val="28"/>
        </w:rPr>
        <w:t>Андреевский крест, расположенный на белом полотнище;</w:t>
      </w:r>
    </w:p>
    <w:p w:rsidR="00826E1D" w:rsidRPr="00C44960" w:rsidRDefault="00826E1D" w:rsidP="00C449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4960">
        <w:rPr>
          <w:rFonts w:ascii="Times New Roman" w:hAnsi="Times New Roman" w:cs="Times New Roman"/>
          <w:sz w:val="28"/>
          <w:szCs w:val="28"/>
        </w:rPr>
        <w:t xml:space="preserve">Косой </w:t>
      </w:r>
      <w:r w:rsidR="007E1CD3">
        <w:rPr>
          <w:rFonts w:ascii="Times New Roman" w:hAnsi="Times New Roman" w:cs="Times New Roman"/>
          <w:sz w:val="28"/>
          <w:szCs w:val="28"/>
        </w:rPr>
        <w:t xml:space="preserve">чёрный с белой каймой </w:t>
      </w:r>
      <w:r w:rsidRPr="00C44960">
        <w:rPr>
          <w:rFonts w:ascii="Times New Roman" w:hAnsi="Times New Roman" w:cs="Times New Roman"/>
          <w:sz w:val="28"/>
          <w:szCs w:val="28"/>
        </w:rPr>
        <w:t>Андреевский крест, расположенный на жёлтом полотнище.</w:t>
      </w:r>
    </w:p>
    <w:p w:rsidR="00C80886" w:rsidRDefault="00826E1D" w:rsidP="00C44960">
      <w:pPr>
        <w:rPr>
          <w:rFonts w:ascii="Times New Roman" w:hAnsi="Times New Roman" w:cs="Times New Roman"/>
          <w:sz w:val="28"/>
          <w:szCs w:val="28"/>
        </w:rPr>
      </w:pPr>
      <w:r w:rsidRPr="00C449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3C1C" w:rsidRPr="00C44960">
        <w:rPr>
          <w:rFonts w:ascii="Times New Roman" w:hAnsi="Times New Roman" w:cs="Times New Roman"/>
          <w:sz w:val="28"/>
          <w:szCs w:val="28"/>
        </w:rPr>
        <w:t>а</w:t>
      </w:r>
      <w:r w:rsidRPr="00C44960">
        <w:rPr>
          <w:rFonts w:ascii="Times New Roman" w:hAnsi="Times New Roman" w:cs="Times New Roman"/>
          <w:sz w:val="28"/>
          <w:szCs w:val="28"/>
        </w:rPr>
        <w:t>)</w:t>
      </w:r>
      <w:r w:rsidR="00003C1C" w:rsidRPr="00C44960">
        <w:rPr>
          <w:rFonts w:ascii="Times New Roman" w:hAnsi="Times New Roman" w:cs="Times New Roman"/>
          <w:sz w:val="28"/>
          <w:szCs w:val="28"/>
        </w:rPr>
        <w:t xml:space="preserve"> Косой Андреевский крест, расположенный на </w:t>
      </w:r>
      <w:r w:rsidR="00C44960" w:rsidRPr="00C44960">
        <w:rPr>
          <w:rFonts w:ascii="Times New Roman" w:hAnsi="Times New Roman" w:cs="Times New Roman"/>
          <w:sz w:val="28"/>
          <w:szCs w:val="28"/>
        </w:rPr>
        <w:t>бело-сине-красном</w:t>
      </w:r>
      <w:r w:rsidR="00003C1C" w:rsidRPr="00C44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C1C" w:rsidRPr="00C44960">
        <w:rPr>
          <w:rFonts w:ascii="Times New Roman" w:hAnsi="Times New Roman" w:cs="Times New Roman"/>
          <w:sz w:val="28"/>
          <w:szCs w:val="28"/>
        </w:rPr>
        <w:t>триколоре</w:t>
      </w:r>
      <w:proofErr w:type="spellEnd"/>
      <w:r w:rsidR="00003C1C" w:rsidRPr="00C44960">
        <w:rPr>
          <w:rFonts w:ascii="Times New Roman" w:hAnsi="Times New Roman" w:cs="Times New Roman"/>
          <w:sz w:val="28"/>
          <w:szCs w:val="28"/>
        </w:rPr>
        <w:t xml:space="preserve">.  </w:t>
      </w:r>
      <w:r w:rsidR="00C80886" w:rsidRPr="00C44960">
        <w:rPr>
          <w:rFonts w:ascii="Times New Roman" w:hAnsi="Times New Roman" w:cs="Times New Roman"/>
          <w:sz w:val="28"/>
          <w:szCs w:val="28"/>
        </w:rPr>
        <w:t xml:space="preserve">В декабре 1699 года на эскизах Петра I впервые </w:t>
      </w:r>
      <w:r w:rsidRPr="00C44960"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="00C80886" w:rsidRPr="00C44960">
        <w:rPr>
          <w:rFonts w:ascii="Times New Roman" w:hAnsi="Times New Roman" w:cs="Times New Roman"/>
          <w:sz w:val="28"/>
          <w:szCs w:val="28"/>
        </w:rPr>
        <w:t xml:space="preserve">косой Андреевский крест – символ апостола Андрея Первозванного, расположенный поверх традиционного российского </w:t>
      </w:r>
      <w:proofErr w:type="spellStart"/>
      <w:r w:rsidR="00C80886" w:rsidRPr="00C44960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="00C80886" w:rsidRPr="00C44960">
        <w:rPr>
          <w:rFonts w:ascii="Times New Roman" w:hAnsi="Times New Roman" w:cs="Times New Roman"/>
          <w:sz w:val="28"/>
          <w:szCs w:val="28"/>
        </w:rPr>
        <w:t xml:space="preserve">. </w:t>
      </w:r>
      <w:r w:rsidR="00D71B90" w:rsidRPr="00C44960">
        <w:rPr>
          <w:rFonts w:ascii="Times New Roman" w:hAnsi="Times New Roman" w:cs="Times New Roman"/>
          <w:sz w:val="28"/>
          <w:szCs w:val="28"/>
        </w:rPr>
        <w:t xml:space="preserve">Привычный нам </w:t>
      </w:r>
      <w:r w:rsidR="00C83E59" w:rsidRPr="00C44960">
        <w:rPr>
          <w:rFonts w:ascii="Times New Roman" w:hAnsi="Times New Roman" w:cs="Times New Roman"/>
          <w:sz w:val="28"/>
          <w:szCs w:val="28"/>
        </w:rPr>
        <w:t xml:space="preserve">Андреевский флаг </w:t>
      </w:r>
      <w:r w:rsidR="000C285C">
        <w:t xml:space="preserve">– </w:t>
      </w:r>
      <w:r w:rsidR="000C285C" w:rsidRPr="000C285C">
        <w:rPr>
          <w:rFonts w:ascii="Times New Roman" w:hAnsi="Times New Roman" w:cs="Times New Roman"/>
          <w:sz w:val="28"/>
          <w:szCs w:val="28"/>
        </w:rPr>
        <w:t xml:space="preserve">Косой Андреевский крест, расположенный на белом полотнище </w:t>
      </w:r>
      <w:r w:rsidR="00C83E59" w:rsidRPr="00C44960">
        <w:rPr>
          <w:rFonts w:ascii="Times New Roman" w:hAnsi="Times New Roman" w:cs="Times New Roman"/>
          <w:sz w:val="28"/>
          <w:szCs w:val="28"/>
        </w:rPr>
        <w:t>утвердился в качестве главного военно-морского флага России в 1712 году, когда Петр I подписал высочайший указ о его повсеместном использовании: «флаг белый, через который синий крест св. Андрея того ради, что от сего апостола приняла Россия святое крещение».</w:t>
      </w:r>
    </w:p>
    <w:p w:rsidR="00553D1B" w:rsidRPr="00AF05F8" w:rsidRDefault="00553D1B" w:rsidP="00553D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F05F8">
        <w:rPr>
          <w:rFonts w:ascii="Times New Roman" w:hAnsi="Times New Roman" w:cs="Times New Roman"/>
          <w:b/>
          <w:sz w:val="28"/>
          <w:szCs w:val="28"/>
        </w:rPr>
        <w:t>В 1700</w:t>
      </w:r>
      <w:r w:rsidR="0017389A" w:rsidRPr="00AF05F8">
        <w:rPr>
          <w:rFonts w:ascii="Times New Roman" w:hAnsi="Times New Roman" w:cs="Times New Roman"/>
          <w:b/>
          <w:sz w:val="28"/>
          <w:szCs w:val="28"/>
        </w:rPr>
        <w:t xml:space="preserve"> (1701)</w:t>
      </w:r>
      <w:r w:rsidRPr="00AF05F8">
        <w:rPr>
          <w:rFonts w:ascii="Times New Roman" w:hAnsi="Times New Roman" w:cs="Times New Roman"/>
          <w:b/>
          <w:sz w:val="28"/>
          <w:szCs w:val="28"/>
        </w:rPr>
        <w:t xml:space="preserve"> году, взяв за основу Андреевский </w:t>
      </w:r>
      <w:proofErr w:type="spellStart"/>
      <w:r w:rsidRPr="00AF05F8">
        <w:rPr>
          <w:rFonts w:ascii="Times New Roman" w:hAnsi="Times New Roman" w:cs="Times New Roman"/>
          <w:b/>
          <w:sz w:val="28"/>
          <w:szCs w:val="28"/>
        </w:rPr>
        <w:t>триколор</w:t>
      </w:r>
      <w:proofErr w:type="spellEnd"/>
      <w:r w:rsidRPr="00AF05F8">
        <w:rPr>
          <w:rFonts w:ascii="Times New Roman" w:hAnsi="Times New Roman" w:cs="Times New Roman"/>
          <w:b/>
          <w:sz w:val="28"/>
          <w:szCs w:val="28"/>
        </w:rPr>
        <w:t xml:space="preserve"> — бело-сине-красный флаг, прорезанный синим Андреевским крестом, Пётр создал три адмиралтейских флага</w:t>
      </w:r>
      <w:r w:rsidR="001467B0" w:rsidRPr="00AF05F8">
        <w:rPr>
          <w:rFonts w:ascii="Times New Roman" w:hAnsi="Times New Roman" w:cs="Times New Roman"/>
          <w:b/>
          <w:sz w:val="28"/>
          <w:szCs w:val="28"/>
        </w:rPr>
        <w:t>. Каки</w:t>
      </w:r>
      <w:r w:rsidR="006A3D07" w:rsidRPr="00AF05F8">
        <w:rPr>
          <w:rFonts w:ascii="Times New Roman" w:hAnsi="Times New Roman" w:cs="Times New Roman"/>
          <w:b/>
          <w:sz w:val="28"/>
          <w:szCs w:val="28"/>
        </w:rPr>
        <w:t>х</w:t>
      </w:r>
      <w:r w:rsidR="001467B0" w:rsidRPr="00AF05F8">
        <w:rPr>
          <w:rFonts w:ascii="Times New Roman" w:hAnsi="Times New Roman" w:cs="Times New Roman"/>
          <w:b/>
          <w:sz w:val="28"/>
          <w:szCs w:val="28"/>
        </w:rPr>
        <w:t>?</w:t>
      </w:r>
    </w:p>
    <w:p w:rsidR="00EA7876" w:rsidRPr="006A3D07" w:rsidRDefault="00865693" w:rsidP="006A3D0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синее прямоугольное полотнище с большим </w:t>
      </w:r>
      <w:r w:rsidR="00EA7876" w:rsidRPr="006A3D07">
        <w:rPr>
          <w:rFonts w:ascii="Times New Roman" w:hAnsi="Times New Roman" w:cs="Times New Roman"/>
          <w:sz w:val="28"/>
          <w:szCs w:val="28"/>
        </w:rPr>
        <w:t>бе</w:t>
      </w:r>
      <w:r w:rsidR="006A3D07" w:rsidRPr="006A3D07">
        <w:rPr>
          <w:rFonts w:ascii="Times New Roman" w:hAnsi="Times New Roman" w:cs="Times New Roman"/>
          <w:sz w:val="28"/>
          <w:szCs w:val="28"/>
        </w:rPr>
        <w:t>лым косым Андреевским крестом;</w:t>
      </w:r>
    </w:p>
    <w:p w:rsidR="006A3D07" w:rsidRPr="006A3D07" w:rsidRDefault="006A3D07" w:rsidP="006A3D0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A3D07">
        <w:rPr>
          <w:rFonts w:ascii="Times New Roman" w:hAnsi="Times New Roman" w:cs="Times New Roman"/>
          <w:sz w:val="28"/>
          <w:szCs w:val="28"/>
        </w:rPr>
        <w:t>белое прямоугольное полотнище с синим косым Андреевским крестом в (белом крыже);</w:t>
      </w:r>
    </w:p>
    <w:p w:rsidR="006A3D07" w:rsidRPr="006A3D07" w:rsidRDefault="006A3D07" w:rsidP="006A3D0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A3D07">
        <w:rPr>
          <w:rFonts w:ascii="Times New Roman" w:hAnsi="Times New Roman" w:cs="Times New Roman"/>
          <w:sz w:val="28"/>
          <w:szCs w:val="28"/>
        </w:rPr>
        <w:t xml:space="preserve">голубое прямоугольное полотнище с </w:t>
      </w:r>
      <w:r w:rsidR="00865693">
        <w:rPr>
          <w:rFonts w:ascii="Times New Roman" w:hAnsi="Times New Roman" w:cs="Times New Roman"/>
          <w:sz w:val="28"/>
          <w:szCs w:val="28"/>
        </w:rPr>
        <w:t xml:space="preserve">большим </w:t>
      </w:r>
      <w:r w:rsidRPr="006A3D07">
        <w:rPr>
          <w:rFonts w:ascii="Times New Roman" w:hAnsi="Times New Roman" w:cs="Times New Roman"/>
          <w:sz w:val="28"/>
          <w:szCs w:val="28"/>
        </w:rPr>
        <w:t>красным косым Андреевским крестом;</w:t>
      </w:r>
    </w:p>
    <w:p w:rsidR="001467B0" w:rsidRPr="006A3D07" w:rsidRDefault="006A3D07" w:rsidP="006A3D0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A3D07">
        <w:rPr>
          <w:rFonts w:ascii="Times New Roman" w:hAnsi="Times New Roman" w:cs="Times New Roman"/>
          <w:sz w:val="28"/>
          <w:szCs w:val="28"/>
        </w:rPr>
        <w:t>синее прямоугольное полотнище</w:t>
      </w:r>
      <w:r w:rsidR="001467B0" w:rsidRPr="006A3D07">
        <w:rPr>
          <w:rFonts w:ascii="Times New Roman" w:hAnsi="Times New Roman" w:cs="Times New Roman"/>
          <w:sz w:val="28"/>
          <w:szCs w:val="28"/>
        </w:rPr>
        <w:t xml:space="preserve"> с синим</w:t>
      </w:r>
      <w:r w:rsidR="00EA7876" w:rsidRPr="006A3D07">
        <w:rPr>
          <w:rFonts w:ascii="Times New Roman" w:hAnsi="Times New Roman" w:cs="Times New Roman"/>
          <w:sz w:val="28"/>
          <w:szCs w:val="28"/>
        </w:rPr>
        <w:t xml:space="preserve"> косым</w:t>
      </w:r>
      <w:r w:rsidR="001467B0" w:rsidRPr="006A3D07">
        <w:rPr>
          <w:rFonts w:ascii="Times New Roman" w:hAnsi="Times New Roman" w:cs="Times New Roman"/>
          <w:sz w:val="28"/>
          <w:szCs w:val="28"/>
        </w:rPr>
        <w:t xml:space="preserve"> Андреевским крестом (в белом крыже);</w:t>
      </w:r>
    </w:p>
    <w:p w:rsidR="001467B0" w:rsidRPr="006A3D07" w:rsidRDefault="006A3D07" w:rsidP="006A3D0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A3D07">
        <w:rPr>
          <w:rFonts w:ascii="Times New Roman" w:hAnsi="Times New Roman" w:cs="Times New Roman"/>
          <w:sz w:val="28"/>
          <w:szCs w:val="28"/>
        </w:rPr>
        <w:t>красное прямоугольное полотнище</w:t>
      </w:r>
      <w:r w:rsidR="001467B0" w:rsidRPr="006A3D07">
        <w:rPr>
          <w:rFonts w:ascii="Times New Roman" w:hAnsi="Times New Roman" w:cs="Times New Roman"/>
          <w:sz w:val="28"/>
          <w:szCs w:val="28"/>
        </w:rPr>
        <w:t xml:space="preserve"> с синим</w:t>
      </w:r>
      <w:r w:rsidRPr="006A3D07">
        <w:rPr>
          <w:rFonts w:ascii="Times New Roman" w:hAnsi="Times New Roman" w:cs="Times New Roman"/>
          <w:sz w:val="28"/>
          <w:szCs w:val="28"/>
        </w:rPr>
        <w:t xml:space="preserve"> косым</w:t>
      </w:r>
      <w:r w:rsidR="001467B0" w:rsidRPr="006A3D07">
        <w:rPr>
          <w:rFonts w:ascii="Times New Roman" w:hAnsi="Times New Roman" w:cs="Times New Roman"/>
          <w:sz w:val="28"/>
          <w:szCs w:val="28"/>
        </w:rPr>
        <w:t xml:space="preserve"> Андреевским крестом (в белом крыже).</w:t>
      </w:r>
    </w:p>
    <w:p w:rsidR="00553D1B" w:rsidRPr="00553D1B" w:rsidRDefault="00553D1B" w:rsidP="006A3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A3D07" w:rsidRPr="006A3D07">
        <w:rPr>
          <w:rFonts w:ascii="Times New Roman" w:hAnsi="Times New Roman" w:cs="Times New Roman"/>
          <w:sz w:val="28"/>
          <w:szCs w:val="28"/>
        </w:rPr>
        <w:t xml:space="preserve"> </w:t>
      </w:r>
      <w:r w:rsidR="006A3D0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3D07" w:rsidRPr="006A3D07">
        <w:rPr>
          <w:rFonts w:ascii="Times New Roman" w:hAnsi="Times New Roman" w:cs="Times New Roman"/>
          <w:sz w:val="28"/>
          <w:szCs w:val="28"/>
        </w:rPr>
        <w:t>)</w:t>
      </w:r>
      <w:r w:rsidR="006A3D07">
        <w:rPr>
          <w:rFonts w:ascii="Times New Roman" w:hAnsi="Times New Roman" w:cs="Times New Roman"/>
          <w:sz w:val="28"/>
          <w:szCs w:val="28"/>
        </w:rPr>
        <w:t xml:space="preserve"> белое прямоугольное полотнище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D1B">
        <w:rPr>
          <w:rFonts w:ascii="Times New Roman" w:hAnsi="Times New Roman" w:cs="Times New Roman"/>
          <w:sz w:val="28"/>
          <w:szCs w:val="28"/>
        </w:rPr>
        <w:t>с синим</w:t>
      </w:r>
      <w:r>
        <w:rPr>
          <w:rFonts w:ascii="Times New Roman" w:hAnsi="Times New Roman" w:cs="Times New Roman"/>
          <w:sz w:val="28"/>
          <w:szCs w:val="28"/>
        </w:rPr>
        <w:t xml:space="preserve"> Андреевским крестом</w:t>
      </w:r>
      <w:r w:rsidR="001467B0">
        <w:rPr>
          <w:rFonts w:ascii="Times New Roman" w:hAnsi="Times New Roman" w:cs="Times New Roman"/>
          <w:sz w:val="28"/>
          <w:szCs w:val="28"/>
        </w:rPr>
        <w:t xml:space="preserve"> (в белом крыже)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3D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A3D07" w:rsidRPr="006A3D07">
        <w:rPr>
          <w:rFonts w:ascii="Times New Roman" w:hAnsi="Times New Roman" w:cs="Times New Roman"/>
          <w:sz w:val="28"/>
          <w:szCs w:val="28"/>
        </w:rPr>
        <w:t xml:space="preserve">) </w:t>
      </w:r>
      <w:r w:rsidR="006A3D07">
        <w:rPr>
          <w:rFonts w:ascii="Times New Roman" w:hAnsi="Times New Roman" w:cs="Times New Roman"/>
          <w:sz w:val="28"/>
          <w:szCs w:val="28"/>
        </w:rPr>
        <w:t>синее прямоугольное полотнище</w:t>
      </w:r>
      <w:r>
        <w:rPr>
          <w:rFonts w:ascii="Times New Roman" w:hAnsi="Times New Roman" w:cs="Times New Roman"/>
          <w:sz w:val="28"/>
          <w:szCs w:val="28"/>
        </w:rPr>
        <w:t xml:space="preserve"> с синим Андреевским крестом (в белом крыже)</w:t>
      </w:r>
      <w:r w:rsidR="00DC0D94">
        <w:rPr>
          <w:rFonts w:ascii="Times New Roman" w:hAnsi="Times New Roman" w:cs="Times New Roman"/>
          <w:sz w:val="28"/>
          <w:szCs w:val="28"/>
        </w:rPr>
        <w:t xml:space="preserve">, </w:t>
      </w:r>
      <w:r w:rsidR="006A3D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A3D07" w:rsidRPr="006A3D07">
        <w:rPr>
          <w:rFonts w:ascii="Times New Roman" w:hAnsi="Times New Roman" w:cs="Times New Roman"/>
          <w:sz w:val="28"/>
          <w:szCs w:val="28"/>
        </w:rPr>
        <w:t xml:space="preserve">) </w:t>
      </w:r>
      <w:r w:rsidR="006A3D07">
        <w:rPr>
          <w:rFonts w:ascii="Times New Roman" w:hAnsi="Times New Roman" w:cs="Times New Roman"/>
          <w:sz w:val="28"/>
          <w:szCs w:val="28"/>
        </w:rPr>
        <w:t xml:space="preserve">красное прямоугольное полотнище </w:t>
      </w:r>
      <w:r>
        <w:rPr>
          <w:rFonts w:ascii="Times New Roman" w:hAnsi="Times New Roman" w:cs="Times New Roman"/>
          <w:sz w:val="28"/>
          <w:szCs w:val="28"/>
        </w:rPr>
        <w:t xml:space="preserve">с синим Андреевским крестом </w:t>
      </w:r>
      <w:r w:rsidR="001467B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белом крыже</w:t>
      </w:r>
      <w:r w:rsidR="001467B0">
        <w:rPr>
          <w:rFonts w:ascii="Times New Roman" w:hAnsi="Times New Roman" w:cs="Times New Roman"/>
          <w:sz w:val="28"/>
          <w:szCs w:val="28"/>
        </w:rPr>
        <w:t>)</w:t>
      </w:r>
      <w:r w:rsidR="0017389A">
        <w:rPr>
          <w:rFonts w:ascii="Times New Roman" w:hAnsi="Times New Roman" w:cs="Times New Roman"/>
          <w:sz w:val="28"/>
          <w:szCs w:val="28"/>
        </w:rPr>
        <w:t>.</w:t>
      </w:r>
      <w:r w:rsidR="0017389A" w:rsidRPr="0017389A">
        <w:t xml:space="preserve"> </w:t>
      </w:r>
      <w:r w:rsidR="001467B0">
        <w:rPr>
          <w:rFonts w:ascii="Times New Roman" w:hAnsi="Times New Roman" w:cs="Times New Roman"/>
          <w:sz w:val="28"/>
          <w:szCs w:val="28"/>
        </w:rPr>
        <w:t>Они получили название первого</w:t>
      </w:r>
      <w:r w:rsidR="0017389A" w:rsidRPr="0017389A">
        <w:rPr>
          <w:rFonts w:ascii="Times New Roman" w:hAnsi="Times New Roman" w:cs="Times New Roman"/>
          <w:sz w:val="28"/>
          <w:szCs w:val="28"/>
        </w:rPr>
        <w:t>, второго и третьего российского флага, а затем флагов первого адмирала, второго и третьего.</w:t>
      </w:r>
    </w:p>
    <w:p w:rsidR="00553D1B" w:rsidRDefault="00553D1B" w:rsidP="00C44960">
      <w:pPr>
        <w:rPr>
          <w:rFonts w:ascii="Times New Roman" w:hAnsi="Times New Roman" w:cs="Times New Roman"/>
          <w:sz w:val="28"/>
          <w:szCs w:val="28"/>
        </w:rPr>
      </w:pPr>
    </w:p>
    <w:p w:rsidR="00553D1B" w:rsidRPr="00C44960" w:rsidRDefault="00553D1B" w:rsidP="00C44960">
      <w:pPr>
        <w:rPr>
          <w:rFonts w:ascii="Times New Roman" w:hAnsi="Times New Roman" w:cs="Times New Roman"/>
          <w:sz w:val="28"/>
          <w:szCs w:val="28"/>
        </w:rPr>
      </w:pPr>
    </w:p>
    <w:p w:rsidR="004237E9" w:rsidRPr="00C44960" w:rsidRDefault="00F9752B" w:rsidP="00C4496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44960">
        <w:rPr>
          <w:rFonts w:ascii="Times New Roman" w:hAnsi="Times New Roman" w:cs="Times New Roman"/>
          <w:b/>
          <w:sz w:val="28"/>
          <w:szCs w:val="28"/>
        </w:rPr>
        <w:t>Четыре угла Андреевского флага являются символами</w:t>
      </w:r>
      <w:r w:rsidR="00D17A90">
        <w:rPr>
          <w:rFonts w:ascii="Times New Roman" w:hAnsi="Times New Roman" w:cs="Times New Roman"/>
          <w:b/>
          <w:sz w:val="28"/>
          <w:szCs w:val="28"/>
        </w:rPr>
        <w:t>. Чего?</w:t>
      </w:r>
      <w:r w:rsidRPr="00C4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52B" w:rsidRPr="00D17A90" w:rsidRDefault="00D17A90" w:rsidP="00D17A90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7A90">
        <w:rPr>
          <w:rFonts w:ascii="Times New Roman" w:hAnsi="Times New Roman" w:cs="Times New Roman"/>
          <w:sz w:val="28"/>
          <w:szCs w:val="28"/>
        </w:rPr>
        <w:t>четырёх морей: Балтийского, Белого, Каспийского</w:t>
      </w:r>
      <w:r w:rsidR="006F59F7" w:rsidRPr="00D17A90">
        <w:rPr>
          <w:rFonts w:ascii="Times New Roman" w:hAnsi="Times New Roman" w:cs="Times New Roman"/>
          <w:sz w:val="28"/>
          <w:szCs w:val="28"/>
        </w:rPr>
        <w:t xml:space="preserve">, </w:t>
      </w:r>
      <w:r w:rsidRPr="00D17A90">
        <w:rPr>
          <w:rFonts w:ascii="Times New Roman" w:hAnsi="Times New Roman" w:cs="Times New Roman"/>
          <w:sz w:val="28"/>
          <w:szCs w:val="28"/>
        </w:rPr>
        <w:t>Азовского</w:t>
      </w:r>
      <w:r w:rsidR="000C1C11" w:rsidRPr="00D17A90">
        <w:rPr>
          <w:rFonts w:ascii="Times New Roman" w:hAnsi="Times New Roman" w:cs="Times New Roman"/>
          <w:sz w:val="28"/>
          <w:szCs w:val="28"/>
        </w:rPr>
        <w:t>;</w:t>
      </w:r>
    </w:p>
    <w:p w:rsidR="00D17A90" w:rsidRPr="00D17A90" w:rsidRDefault="00D17A90" w:rsidP="00D17A90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7A90">
        <w:rPr>
          <w:rFonts w:ascii="Times New Roman" w:hAnsi="Times New Roman" w:cs="Times New Roman"/>
          <w:sz w:val="28"/>
          <w:szCs w:val="28"/>
        </w:rPr>
        <w:t>четырёх</w:t>
      </w:r>
      <w:r w:rsidR="00AD0E2E">
        <w:rPr>
          <w:rFonts w:ascii="Times New Roman" w:hAnsi="Times New Roman" w:cs="Times New Roman"/>
          <w:sz w:val="28"/>
          <w:szCs w:val="28"/>
        </w:rPr>
        <w:t xml:space="preserve"> основных сторон</w:t>
      </w:r>
      <w:r w:rsidRPr="00D17A90">
        <w:rPr>
          <w:rFonts w:ascii="Times New Roman" w:hAnsi="Times New Roman" w:cs="Times New Roman"/>
          <w:sz w:val="28"/>
          <w:szCs w:val="28"/>
        </w:rPr>
        <w:t xml:space="preserve"> горизонта: север, юг, запад, восток;</w:t>
      </w:r>
    </w:p>
    <w:p w:rsidR="00D17A90" w:rsidRDefault="00D17A90" w:rsidP="00D17A90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7A90">
        <w:rPr>
          <w:rFonts w:ascii="Times New Roman" w:hAnsi="Times New Roman" w:cs="Times New Roman"/>
          <w:sz w:val="28"/>
          <w:szCs w:val="28"/>
        </w:rPr>
        <w:t xml:space="preserve">четырёх времён года: зима, весна, </w:t>
      </w:r>
      <w:r w:rsidR="00AD0E2E">
        <w:rPr>
          <w:rFonts w:ascii="Times New Roman" w:hAnsi="Times New Roman" w:cs="Times New Roman"/>
          <w:sz w:val="28"/>
          <w:szCs w:val="28"/>
        </w:rPr>
        <w:t>лето, осень;</w:t>
      </w:r>
    </w:p>
    <w:p w:rsidR="00AD0E2E" w:rsidRPr="00D17A90" w:rsidRDefault="00AD0E2E" w:rsidP="00AD0E2E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четырёх основных природных стихий: </w:t>
      </w:r>
      <w:r w:rsidRPr="00AD0E2E">
        <w:rPr>
          <w:rFonts w:ascii="Times New Roman" w:hAnsi="Times New Roman" w:cs="Times New Roman"/>
          <w:sz w:val="28"/>
          <w:szCs w:val="28"/>
        </w:rPr>
        <w:t>огонь, земля, воздух и 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A90" w:rsidRDefault="00AD0E2E" w:rsidP="00D17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A90" w:rsidRDefault="005862F7" w:rsidP="00D17A90">
      <w:p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17A90">
        <w:rPr>
          <w:rFonts w:ascii="Times New Roman" w:hAnsi="Times New Roman" w:cs="Times New Roman"/>
          <w:sz w:val="28"/>
          <w:szCs w:val="28"/>
        </w:rPr>
        <w:t xml:space="preserve">a) </w:t>
      </w:r>
      <w:r w:rsidR="00D17A90" w:rsidRPr="00D17A90">
        <w:rPr>
          <w:rFonts w:ascii="Times New Roman" w:hAnsi="Times New Roman" w:cs="Times New Roman"/>
          <w:sz w:val="28"/>
          <w:szCs w:val="28"/>
        </w:rPr>
        <w:t>четырёх морей: Балтийского</w:t>
      </w:r>
      <w:r w:rsidR="00D17A90">
        <w:rPr>
          <w:rFonts w:ascii="Times New Roman" w:hAnsi="Times New Roman" w:cs="Times New Roman"/>
          <w:sz w:val="28"/>
          <w:szCs w:val="28"/>
        </w:rPr>
        <w:t xml:space="preserve"> (по некоторым источникам Чёрного)</w:t>
      </w:r>
      <w:r w:rsidR="00D17A90" w:rsidRPr="00D17A90">
        <w:rPr>
          <w:rFonts w:ascii="Times New Roman" w:hAnsi="Times New Roman" w:cs="Times New Roman"/>
          <w:sz w:val="28"/>
          <w:szCs w:val="28"/>
        </w:rPr>
        <w:t>, Белого, Каспийского, Азовского</w:t>
      </w:r>
      <w:r w:rsidR="00D17A90">
        <w:rPr>
          <w:rFonts w:ascii="Times New Roman" w:hAnsi="Times New Roman" w:cs="Times New Roman"/>
          <w:sz w:val="28"/>
          <w:szCs w:val="28"/>
        </w:rPr>
        <w:t>. Ч</w:t>
      </w:r>
      <w:r w:rsidR="00A06FC5" w:rsidRPr="006F59F7">
        <w:rPr>
          <w:rFonts w:ascii="Times New Roman" w:hAnsi="Times New Roman" w:cs="Times New Roman"/>
          <w:sz w:val="28"/>
          <w:szCs w:val="28"/>
        </w:rPr>
        <w:t>етыре</w:t>
      </w:r>
      <w:r w:rsidR="00F9752B" w:rsidRPr="006F59F7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6F59F7">
        <w:rPr>
          <w:rFonts w:ascii="Times New Roman" w:hAnsi="Times New Roman" w:cs="Times New Roman"/>
          <w:sz w:val="28"/>
          <w:szCs w:val="28"/>
        </w:rPr>
        <w:t xml:space="preserve">угла Андреевского флага являются символами четырех морей, на которых главенствовал </w:t>
      </w:r>
      <w:r w:rsidR="00D17A90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06FC5" w:rsidRPr="006F59F7">
        <w:rPr>
          <w:rFonts w:ascii="Times New Roman" w:hAnsi="Times New Roman" w:cs="Times New Roman"/>
          <w:sz w:val="28"/>
          <w:szCs w:val="28"/>
        </w:rPr>
        <w:t>и пр</w:t>
      </w:r>
      <w:r w:rsidR="00D17A90">
        <w:rPr>
          <w:rFonts w:ascii="Times New Roman" w:hAnsi="Times New Roman" w:cs="Times New Roman"/>
          <w:sz w:val="28"/>
          <w:szCs w:val="28"/>
        </w:rPr>
        <w:t>исутствует сегодня русский флот.</w:t>
      </w:r>
    </w:p>
    <w:p w:rsidR="005862F7" w:rsidRPr="00C44960" w:rsidRDefault="005862F7" w:rsidP="00D17A90">
      <w:pPr>
        <w:rPr>
          <w:rFonts w:ascii="Times New Roman" w:hAnsi="Times New Roman" w:cs="Times New Roman"/>
          <w:b/>
          <w:sz w:val="28"/>
          <w:szCs w:val="28"/>
        </w:rPr>
      </w:pPr>
      <w:r w:rsidRPr="00C44960">
        <w:rPr>
          <w:rFonts w:ascii="Times New Roman" w:hAnsi="Times New Roman" w:cs="Times New Roman"/>
          <w:b/>
          <w:sz w:val="28"/>
          <w:szCs w:val="28"/>
        </w:rPr>
        <w:t>В честь кого официальный флаг русского флота назван Андреевским?</w:t>
      </w:r>
    </w:p>
    <w:p w:rsidR="005862F7" w:rsidRPr="006F59F7" w:rsidRDefault="005862F7" w:rsidP="006F59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 xml:space="preserve">Великого князя Андрея </w:t>
      </w:r>
      <w:proofErr w:type="spellStart"/>
      <w:r w:rsidRPr="006F59F7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="00E82842" w:rsidRPr="006F59F7">
        <w:rPr>
          <w:rFonts w:ascii="Times New Roman" w:hAnsi="Times New Roman" w:cs="Times New Roman"/>
          <w:sz w:val="28"/>
          <w:szCs w:val="28"/>
        </w:rPr>
        <w:t>;</w:t>
      </w:r>
    </w:p>
    <w:p w:rsidR="00E82842" w:rsidRPr="006F59F7" w:rsidRDefault="00E82842" w:rsidP="006F59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>Схимонаха</w:t>
      </w:r>
      <w:r w:rsidR="00D35F18" w:rsidRPr="006F59F7">
        <w:rPr>
          <w:rFonts w:ascii="Times New Roman" w:hAnsi="Times New Roman" w:cs="Times New Roman"/>
          <w:sz w:val="28"/>
          <w:szCs w:val="28"/>
        </w:rPr>
        <w:t>,</w:t>
      </w:r>
      <w:r w:rsidRPr="006F59F7">
        <w:rPr>
          <w:rFonts w:ascii="Times New Roman" w:hAnsi="Times New Roman" w:cs="Times New Roman"/>
          <w:sz w:val="28"/>
          <w:szCs w:val="28"/>
        </w:rPr>
        <w:t xml:space="preserve"> воина Андрей </w:t>
      </w:r>
      <w:proofErr w:type="spellStart"/>
      <w:r w:rsidRPr="006F59F7">
        <w:rPr>
          <w:rFonts w:ascii="Times New Roman" w:hAnsi="Times New Roman" w:cs="Times New Roman"/>
          <w:sz w:val="28"/>
          <w:szCs w:val="28"/>
        </w:rPr>
        <w:t>Ослябя</w:t>
      </w:r>
      <w:proofErr w:type="spellEnd"/>
      <w:r w:rsidRPr="006F59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62F7" w:rsidRPr="006F59F7" w:rsidRDefault="005862F7" w:rsidP="006F59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>Святого апостола Андрея Первозванного</w:t>
      </w:r>
      <w:r w:rsidR="00DC0D94">
        <w:rPr>
          <w:rFonts w:ascii="Times New Roman" w:hAnsi="Times New Roman" w:cs="Times New Roman"/>
          <w:sz w:val="28"/>
          <w:szCs w:val="28"/>
        </w:rPr>
        <w:t>.</w:t>
      </w:r>
    </w:p>
    <w:p w:rsidR="00F2121B" w:rsidRDefault="00E82842" w:rsidP="00F2121B">
      <w:p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 xml:space="preserve">Правильный ответ: с) Святого </w:t>
      </w:r>
      <w:r w:rsidR="00F2121B">
        <w:rPr>
          <w:rFonts w:ascii="Times New Roman" w:hAnsi="Times New Roman" w:cs="Times New Roman"/>
          <w:sz w:val="28"/>
          <w:szCs w:val="28"/>
        </w:rPr>
        <w:t xml:space="preserve">апостола Андрея Первозванного. </w:t>
      </w:r>
      <w:r w:rsidR="005862F7" w:rsidRPr="006F59F7">
        <w:rPr>
          <w:rFonts w:ascii="Times New Roman" w:hAnsi="Times New Roman" w:cs="Times New Roman"/>
          <w:sz w:val="28"/>
          <w:szCs w:val="28"/>
        </w:rPr>
        <w:t xml:space="preserve">Андрей – это первый из учеников и последователей, призванных Иисусом, в христианстве его величают Первозванным. Считается, что </w:t>
      </w:r>
      <w:r w:rsidR="00F2121B">
        <w:rPr>
          <w:rFonts w:ascii="Times New Roman" w:hAnsi="Times New Roman" w:cs="Times New Roman"/>
          <w:sz w:val="28"/>
          <w:szCs w:val="28"/>
        </w:rPr>
        <w:t xml:space="preserve">он </w:t>
      </w:r>
      <w:r w:rsidR="005862F7" w:rsidRPr="006F59F7">
        <w:rPr>
          <w:rFonts w:ascii="Times New Roman" w:hAnsi="Times New Roman" w:cs="Times New Roman"/>
          <w:sz w:val="28"/>
          <w:szCs w:val="28"/>
        </w:rPr>
        <w:t xml:space="preserve">самолично посещал Русь, и потому является ее покровителем. </w:t>
      </w:r>
      <w:r w:rsidR="00DC0D94">
        <w:rPr>
          <w:rFonts w:ascii="Times New Roman" w:hAnsi="Times New Roman" w:cs="Times New Roman"/>
          <w:sz w:val="28"/>
          <w:szCs w:val="28"/>
        </w:rPr>
        <w:t>Апостол м</w:t>
      </w:r>
      <w:r w:rsidR="005862F7" w:rsidRPr="006F59F7">
        <w:rPr>
          <w:rFonts w:ascii="Times New Roman" w:hAnsi="Times New Roman" w:cs="Times New Roman"/>
          <w:sz w:val="28"/>
          <w:szCs w:val="28"/>
        </w:rPr>
        <w:t>ного путешествовал, подвергался гонениям, проповедовал, тво</w:t>
      </w:r>
      <w:r w:rsidR="00F2121B">
        <w:rPr>
          <w:rFonts w:ascii="Times New Roman" w:hAnsi="Times New Roman" w:cs="Times New Roman"/>
          <w:sz w:val="28"/>
          <w:szCs w:val="28"/>
        </w:rPr>
        <w:t>рил чудеса веры.</w:t>
      </w:r>
    </w:p>
    <w:p w:rsidR="003139C0" w:rsidRPr="00F2121B" w:rsidRDefault="003139C0" w:rsidP="00F212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121B">
        <w:rPr>
          <w:rFonts w:ascii="Times New Roman" w:hAnsi="Times New Roman" w:cs="Times New Roman"/>
          <w:b/>
          <w:sz w:val="28"/>
          <w:szCs w:val="28"/>
        </w:rPr>
        <w:t>Почему косой крест стал символом Андрея Первозванного?</w:t>
      </w:r>
    </w:p>
    <w:p w:rsidR="003139C0" w:rsidRPr="006F59F7" w:rsidRDefault="003139C0" w:rsidP="006F59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>это кр</w:t>
      </w:r>
      <w:r w:rsidR="00F2121B">
        <w:rPr>
          <w:rFonts w:ascii="Times New Roman" w:hAnsi="Times New Roman" w:cs="Times New Roman"/>
          <w:sz w:val="28"/>
          <w:szCs w:val="28"/>
        </w:rPr>
        <w:t>ест, на котором апостол принял мученическую смерть</w:t>
      </w:r>
      <w:r w:rsidRPr="006F59F7">
        <w:rPr>
          <w:rFonts w:ascii="Times New Roman" w:hAnsi="Times New Roman" w:cs="Times New Roman"/>
          <w:sz w:val="28"/>
          <w:szCs w:val="28"/>
        </w:rPr>
        <w:t>;</w:t>
      </w:r>
    </w:p>
    <w:p w:rsidR="003139C0" w:rsidRPr="006F59F7" w:rsidRDefault="003139C0" w:rsidP="006F59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>он похож на молнию и символизирует силу;</w:t>
      </w:r>
    </w:p>
    <w:p w:rsidR="003139C0" w:rsidRPr="006F59F7" w:rsidRDefault="003139C0" w:rsidP="006F59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>это был его крест-об</w:t>
      </w:r>
      <w:r w:rsidR="000C1C11">
        <w:rPr>
          <w:rFonts w:ascii="Times New Roman" w:hAnsi="Times New Roman" w:cs="Times New Roman"/>
          <w:sz w:val="28"/>
          <w:szCs w:val="28"/>
        </w:rPr>
        <w:t>е</w:t>
      </w:r>
      <w:r w:rsidRPr="006F59F7">
        <w:rPr>
          <w:rFonts w:ascii="Times New Roman" w:hAnsi="Times New Roman" w:cs="Times New Roman"/>
          <w:sz w:val="28"/>
          <w:szCs w:val="28"/>
        </w:rPr>
        <w:t>рег</w:t>
      </w:r>
      <w:r w:rsidR="00003C1C" w:rsidRPr="006F59F7">
        <w:rPr>
          <w:rFonts w:ascii="Times New Roman" w:hAnsi="Times New Roman" w:cs="Times New Roman"/>
          <w:sz w:val="28"/>
          <w:szCs w:val="28"/>
        </w:rPr>
        <w:t>.</w:t>
      </w:r>
    </w:p>
    <w:p w:rsidR="00F2121B" w:rsidRDefault="003139C0" w:rsidP="00F2121B">
      <w:pPr>
        <w:rPr>
          <w:rFonts w:ascii="Times New Roman" w:hAnsi="Times New Roman" w:cs="Times New Roman"/>
          <w:sz w:val="28"/>
          <w:szCs w:val="28"/>
        </w:rPr>
      </w:pPr>
      <w:r w:rsidRPr="006F59F7">
        <w:rPr>
          <w:rFonts w:ascii="Times New Roman" w:hAnsi="Times New Roman" w:cs="Times New Roman"/>
          <w:sz w:val="28"/>
          <w:szCs w:val="28"/>
        </w:rPr>
        <w:t>Правильный ответ: а) это крест</w:t>
      </w:r>
      <w:r w:rsidR="00F2121B">
        <w:rPr>
          <w:rFonts w:ascii="Times New Roman" w:hAnsi="Times New Roman" w:cs="Times New Roman"/>
          <w:sz w:val="28"/>
          <w:szCs w:val="28"/>
        </w:rPr>
        <w:t>, на котором апостол принял мученическую смерть</w:t>
      </w:r>
      <w:r w:rsidRPr="006F59F7">
        <w:rPr>
          <w:rFonts w:ascii="Times New Roman" w:hAnsi="Times New Roman" w:cs="Times New Roman"/>
          <w:sz w:val="28"/>
          <w:szCs w:val="28"/>
        </w:rPr>
        <w:t xml:space="preserve">. </w:t>
      </w:r>
      <w:r w:rsidR="005862F7" w:rsidRPr="006F59F7">
        <w:rPr>
          <w:rFonts w:ascii="Times New Roman" w:hAnsi="Times New Roman" w:cs="Times New Roman"/>
          <w:sz w:val="28"/>
          <w:szCs w:val="28"/>
        </w:rPr>
        <w:t xml:space="preserve">Святой добровольно разделил участь </w:t>
      </w:r>
      <w:r w:rsidR="007F11B3" w:rsidRPr="006F59F7">
        <w:rPr>
          <w:rFonts w:ascii="Times New Roman" w:hAnsi="Times New Roman" w:cs="Times New Roman"/>
          <w:sz w:val="28"/>
          <w:szCs w:val="28"/>
        </w:rPr>
        <w:t>И</w:t>
      </w:r>
      <w:r w:rsidR="00F2121B">
        <w:rPr>
          <w:rFonts w:ascii="Times New Roman" w:hAnsi="Times New Roman" w:cs="Times New Roman"/>
          <w:sz w:val="28"/>
          <w:szCs w:val="28"/>
        </w:rPr>
        <w:t>и</w:t>
      </w:r>
      <w:r w:rsidR="007F11B3" w:rsidRPr="006F59F7">
        <w:rPr>
          <w:rFonts w:ascii="Times New Roman" w:hAnsi="Times New Roman" w:cs="Times New Roman"/>
          <w:sz w:val="28"/>
          <w:szCs w:val="28"/>
        </w:rPr>
        <w:t>суса</w:t>
      </w:r>
      <w:r w:rsidR="005862F7" w:rsidRPr="006F59F7">
        <w:rPr>
          <w:rFonts w:ascii="Times New Roman" w:hAnsi="Times New Roman" w:cs="Times New Roman"/>
          <w:sz w:val="28"/>
          <w:szCs w:val="28"/>
        </w:rPr>
        <w:t xml:space="preserve">, подтвердив свое желание умереть на кресте даже после того, как его хотели освободить. </w:t>
      </w:r>
      <w:r w:rsidR="006F59F7">
        <w:rPr>
          <w:rFonts w:ascii="Times New Roman" w:hAnsi="Times New Roman" w:cs="Times New Roman"/>
          <w:sz w:val="28"/>
          <w:szCs w:val="28"/>
        </w:rPr>
        <w:t>Он в</w:t>
      </w:r>
      <w:r w:rsidR="005862F7" w:rsidRPr="006F59F7">
        <w:rPr>
          <w:rFonts w:ascii="Times New Roman" w:hAnsi="Times New Roman" w:cs="Times New Roman"/>
          <w:sz w:val="28"/>
          <w:szCs w:val="28"/>
        </w:rPr>
        <w:t>ыбрал косой крест, так как считал себя недостойным следов</w:t>
      </w:r>
      <w:r w:rsidR="00F2121B">
        <w:rPr>
          <w:rFonts w:ascii="Times New Roman" w:hAnsi="Times New Roman" w:cs="Times New Roman"/>
          <w:sz w:val="28"/>
          <w:szCs w:val="28"/>
        </w:rPr>
        <w:t>ать той же участи, что сам Спаситель</w:t>
      </w:r>
      <w:r w:rsidR="005862F7" w:rsidRPr="006F5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6FC" w:rsidRPr="00F2121B" w:rsidRDefault="000C1C11" w:rsidP="00F212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</w:t>
      </w:r>
      <w:r w:rsidR="00F2121B" w:rsidRPr="00F2121B">
        <w:rPr>
          <w:rFonts w:ascii="Times New Roman" w:hAnsi="Times New Roman" w:cs="Times New Roman"/>
          <w:b/>
          <w:sz w:val="28"/>
          <w:szCs w:val="28"/>
        </w:rPr>
        <w:t>етровскую эпоху</w:t>
      </w:r>
      <w:r w:rsidR="004237E9" w:rsidRPr="00F2121B">
        <w:rPr>
          <w:rFonts w:ascii="Times New Roman" w:hAnsi="Times New Roman" w:cs="Times New Roman"/>
          <w:b/>
          <w:sz w:val="28"/>
          <w:szCs w:val="28"/>
        </w:rPr>
        <w:t xml:space="preserve"> говорили, что у Андреевского флага грозный голос. С чем было связано это высказывание? </w:t>
      </w:r>
    </w:p>
    <w:p w:rsidR="004237E9" w:rsidRPr="00C44960" w:rsidRDefault="00D754C6" w:rsidP="00F212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Андреевские ф</w:t>
      </w:r>
      <w:r w:rsidR="004237E9" w:rsidRPr="00C44960">
        <w:rPr>
          <w:rFonts w:ascii="Times New Roman" w:hAnsi="Times New Roman" w:cs="Times New Roman"/>
          <w:sz w:val="28"/>
          <w:szCs w:val="28"/>
        </w:rPr>
        <w:t>лаги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37E9" w:rsidRPr="00C44960">
        <w:rPr>
          <w:rFonts w:ascii="Times New Roman" w:hAnsi="Times New Roman" w:cs="Times New Roman"/>
          <w:sz w:val="28"/>
          <w:szCs w:val="28"/>
        </w:rPr>
        <w:t xml:space="preserve"> развеваясь на ветру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37E9" w:rsidRPr="00C44960">
        <w:rPr>
          <w:rFonts w:ascii="Times New Roman" w:hAnsi="Times New Roman" w:cs="Times New Roman"/>
          <w:sz w:val="28"/>
          <w:szCs w:val="28"/>
        </w:rPr>
        <w:t xml:space="preserve"> издавали громкий звук;</w:t>
      </w:r>
    </w:p>
    <w:p w:rsidR="002166FC" w:rsidRDefault="002166FC" w:rsidP="00F212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44960">
        <w:rPr>
          <w:rFonts w:ascii="Times New Roman" w:hAnsi="Times New Roman" w:cs="Times New Roman"/>
          <w:sz w:val="28"/>
          <w:szCs w:val="28"/>
        </w:rPr>
        <w:t>матросы, увидев неприятеля, размахивали флагом, громко кричали и свистели;</w:t>
      </w:r>
    </w:p>
    <w:p w:rsidR="002166FC" w:rsidRPr="00E55C62" w:rsidRDefault="002166FC" w:rsidP="00E55C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>когда флаг поднимали на корабле</w:t>
      </w:r>
      <w:r w:rsidR="0012582C">
        <w:rPr>
          <w:rFonts w:ascii="Times New Roman" w:hAnsi="Times New Roman" w:cs="Times New Roman"/>
          <w:sz w:val="28"/>
          <w:szCs w:val="28"/>
        </w:rPr>
        <w:t>,</w:t>
      </w:r>
      <w:r w:rsidRPr="00E55C62">
        <w:rPr>
          <w:rFonts w:ascii="Times New Roman" w:hAnsi="Times New Roman" w:cs="Times New Roman"/>
          <w:sz w:val="28"/>
          <w:szCs w:val="28"/>
        </w:rPr>
        <w:t xml:space="preserve"> играла громкая музыка.</w:t>
      </w:r>
    </w:p>
    <w:p w:rsidR="005862F7" w:rsidRPr="00E55C62" w:rsidRDefault="00E55C62" w:rsidP="00E55C6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a) </w:t>
      </w:r>
      <w:r w:rsidR="00D754C6">
        <w:rPr>
          <w:rFonts w:ascii="Times New Roman" w:hAnsi="Times New Roman" w:cs="Times New Roman"/>
          <w:sz w:val="28"/>
          <w:szCs w:val="28"/>
        </w:rPr>
        <w:t xml:space="preserve">Андреевские </w:t>
      </w:r>
      <w:r w:rsidRPr="00E55C62">
        <w:rPr>
          <w:rFonts w:ascii="Times New Roman" w:hAnsi="Times New Roman" w:cs="Times New Roman"/>
          <w:sz w:val="28"/>
          <w:szCs w:val="28"/>
        </w:rPr>
        <w:t>флаги</w:t>
      </w:r>
      <w:r w:rsidR="00D754C6">
        <w:rPr>
          <w:rFonts w:ascii="Times New Roman" w:hAnsi="Times New Roman" w:cs="Times New Roman"/>
          <w:sz w:val="28"/>
          <w:szCs w:val="28"/>
        </w:rPr>
        <w:t>,</w:t>
      </w:r>
      <w:r w:rsidRPr="00E55C62">
        <w:rPr>
          <w:rFonts w:ascii="Times New Roman" w:hAnsi="Times New Roman" w:cs="Times New Roman"/>
          <w:sz w:val="28"/>
          <w:szCs w:val="28"/>
        </w:rPr>
        <w:t xml:space="preserve"> развеваясь н</w:t>
      </w:r>
      <w:r>
        <w:rPr>
          <w:rFonts w:ascii="Times New Roman" w:hAnsi="Times New Roman" w:cs="Times New Roman"/>
          <w:sz w:val="28"/>
          <w:szCs w:val="28"/>
        </w:rPr>
        <w:t>а ветру</w:t>
      </w:r>
      <w:r w:rsidR="00D754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издавали громкий звук. Г</w:t>
      </w:r>
      <w:r w:rsidRPr="00E55C62">
        <w:rPr>
          <w:rFonts w:ascii="Times New Roman" w:hAnsi="Times New Roman" w:cs="Times New Roman"/>
          <w:sz w:val="28"/>
          <w:szCs w:val="28"/>
        </w:rPr>
        <w:t xml:space="preserve">лавным на корабле, демонстрирующим его </w:t>
      </w:r>
      <w:r w:rsidRPr="00E55C62">
        <w:rPr>
          <w:rFonts w:ascii="Times New Roman" w:hAnsi="Times New Roman" w:cs="Times New Roman"/>
          <w:sz w:val="28"/>
          <w:szCs w:val="28"/>
        </w:rPr>
        <w:lastRenderedPageBreak/>
        <w:t>государственную принадлежность, всегда считался флаг, который р</w:t>
      </w:r>
      <w:r>
        <w:rPr>
          <w:rFonts w:ascii="Times New Roman" w:hAnsi="Times New Roman" w:cs="Times New Roman"/>
          <w:sz w:val="28"/>
          <w:szCs w:val="28"/>
        </w:rPr>
        <w:t>азвевался на кормовом флагштоке.</w:t>
      </w:r>
      <w:r w:rsidRPr="00E55C62">
        <w:rPr>
          <w:rFonts w:ascii="Times New Roman" w:hAnsi="Times New Roman" w:cs="Times New Roman"/>
          <w:sz w:val="28"/>
          <w:szCs w:val="28"/>
        </w:rPr>
        <w:t xml:space="preserve"> </w:t>
      </w:r>
      <w:r w:rsidR="004237E9" w:rsidRPr="00E55C62">
        <w:rPr>
          <w:rFonts w:ascii="Times New Roman" w:hAnsi="Times New Roman" w:cs="Times New Roman"/>
          <w:sz w:val="28"/>
          <w:szCs w:val="28"/>
        </w:rPr>
        <w:t xml:space="preserve">Сохранились русские военно-морские флаги, длина которых достигает четырех метров, а ширина, соответственно, почти трех! </w:t>
      </w:r>
      <w:r w:rsidR="000C285C" w:rsidRPr="00E55C62">
        <w:rPr>
          <w:rFonts w:ascii="Times New Roman" w:hAnsi="Times New Roman" w:cs="Times New Roman"/>
          <w:sz w:val="28"/>
          <w:szCs w:val="28"/>
        </w:rPr>
        <w:t>Т</w:t>
      </w:r>
      <w:r w:rsidR="004237E9" w:rsidRPr="00E55C62">
        <w:rPr>
          <w:rFonts w:ascii="Times New Roman" w:hAnsi="Times New Roman" w:cs="Times New Roman"/>
          <w:sz w:val="28"/>
          <w:szCs w:val="28"/>
        </w:rPr>
        <w:t>акие размеры были необходимы не только для того, чтобы государственную принадлежность корабля можно бы</w:t>
      </w:r>
      <w:r w:rsidR="000C285C" w:rsidRPr="00E55C62">
        <w:rPr>
          <w:rFonts w:ascii="Times New Roman" w:hAnsi="Times New Roman" w:cs="Times New Roman"/>
          <w:sz w:val="28"/>
          <w:szCs w:val="28"/>
        </w:rPr>
        <w:t>ло «прочитать» издалека. К</w:t>
      </w:r>
      <w:r w:rsidR="004237E9" w:rsidRPr="00E55C62">
        <w:rPr>
          <w:rFonts w:ascii="Times New Roman" w:hAnsi="Times New Roman" w:cs="Times New Roman"/>
          <w:sz w:val="28"/>
          <w:szCs w:val="28"/>
        </w:rPr>
        <w:t>рупные флаги, развеваясь, издавали громкий низ</w:t>
      </w:r>
      <w:r>
        <w:rPr>
          <w:rFonts w:ascii="Times New Roman" w:hAnsi="Times New Roman" w:cs="Times New Roman"/>
          <w:sz w:val="28"/>
          <w:szCs w:val="28"/>
        </w:rPr>
        <w:t xml:space="preserve">кий звук, который, </w:t>
      </w:r>
      <w:r w:rsidR="004237E9" w:rsidRPr="00E55C62">
        <w:rPr>
          <w:rFonts w:ascii="Times New Roman" w:hAnsi="Times New Roman" w:cs="Times New Roman"/>
          <w:sz w:val="28"/>
          <w:szCs w:val="28"/>
        </w:rPr>
        <w:t>угнетающе действовал на противника и, напротив, подбадривал русских моряков.</w:t>
      </w:r>
    </w:p>
    <w:p w:rsidR="00437EBE" w:rsidRPr="00C44960" w:rsidRDefault="002166FC" w:rsidP="00C4496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4960">
        <w:rPr>
          <w:rFonts w:ascii="Times New Roman" w:hAnsi="Times New Roman" w:cs="Times New Roman"/>
          <w:b/>
          <w:sz w:val="28"/>
          <w:szCs w:val="28"/>
        </w:rPr>
        <w:t xml:space="preserve">В соответствии с «Морским уставом» Петра I на русских кораблях учинялся особый пост у кормового флагштока (древка, на которой поднимают флаг). </w:t>
      </w:r>
      <w:r w:rsidR="00437EBE" w:rsidRPr="00C44960">
        <w:rPr>
          <w:rFonts w:ascii="Times New Roman" w:hAnsi="Times New Roman" w:cs="Times New Roman"/>
          <w:b/>
          <w:sz w:val="28"/>
          <w:szCs w:val="28"/>
        </w:rPr>
        <w:t>Какая задача была у часового этого поста?</w:t>
      </w:r>
    </w:p>
    <w:p w:rsidR="00437EBE" w:rsidRPr="00E55C62" w:rsidRDefault="00437EBE" w:rsidP="00E55C6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>следить, чтобы флаг красиво развевался;</w:t>
      </w:r>
    </w:p>
    <w:p w:rsidR="00437EBE" w:rsidRPr="00E55C62" w:rsidRDefault="00437EBE" w:rsidP="00E55C6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>следить, чтобы экипажи, проходящих мимо кораблей, отдавали честь флагу;</w:t>
      </w:r>
    </w:p>
    <w:p w:rsidR="00437EBE" w:rsidRPr="00E55C62" w:rsidRDefault="00437EBE" w:rsidP="00E55C6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>следить, чтобы не случилось спуска полотнища.</w:t>
      </w:r>
    </w:p>
    <w:p w:rsidR="002166FC" w:rsidRDefault="00437EBE" w:rsidP="00E55C62">
      <w:pPr>
        <w:ind w:left="360"/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 xml:space="preserve">Правильный ответ: с) следить, чтобы не случилось спуска полотнища. </w:t>
      </w:r>
      <w:r w:rsidR="00B75886" w:rsidRPr="00E55C62">
        <w:rPr>
          <w:rFonts w:ascii="Times New Roman" w:hAnsi="Times New Roman" w:cs="Times New Roman"/>
          <w:sz w:val="28"/>
          <w:szCs w:val="28"/>
        </w:rPr>
        <w:t xml:space="preserve">В случае, если фал, на котором </w:t>
      </w:r>
      <w:r w:rsidR="002166FC" w:rsidRPr="00E55C62">
        <w:rPr>
          <w:rFonts w:ascii="Times New Roman" w:hAnsi="Times New Roman" w:cs="Times New Roman"/>
          <w:sz w:val="28"/>
          <w:szCs w:val="28"/>
        </w:rPr>
        <w:t>крепится</w:t>
      </w:r>
      <w:r w:rsidR="00B75886" w:rsidRPr="00E55C62">
        <w:rPr>
          <w:rFonts w:ascii="Times New Roman" w:hAnsi="Times New Roman" w:cs="Times New Roman"/>
          <w:sz w:val="28"/>
          <w:szCs w:val="28"/>
        </w:rPr>
        <w:t xml:space="preserve"> флаг, перебит в бою или </w:t>
      </w:r>
      <w:r w:rsidR="00003C1C" w:rsidRPr="00E55C62">
        <w:rPr>
          <w:rFonts w:ascii="Times New Roman" w:hAnsi="Times New Roman" w:cs="Times New Roman"/>
          <w:sz w:val="28"/>
          <w:szCs w:val="28"/>
        </w:rPr>
        <w:t>к флагу</w:t>
      </w:r>
      <w:r w:rsidR="002166FC" w:rsidRPr="00E55C62">
        <w:rPr>
          <w:rFonts w:ascii="Times New Roman" w:hAnsi="Times New Roman" w:cs="Times New Roman"/>
          <w:sz w:val="28"/>
          <w:szCs w:val="28"/>
        </w:rPr>
        <w:t xml:space="preserve"> </w:t>
      </w:r>
      <w:r w:rsidR="00B75886" w:rsidRPr="00E55C62">
        <w:rPr>
          <w:rFonts w:ascii="Times New Roman" w:hAnsi="Times New Roman" w:cs="Times New Roman"/>
          <w:sz w:val="28"/>
          <w:szCs w:val="28"/>
        </w:rPr>
        <w:t>рвётся противник</w:t>
      </w:r>
      <w:r w:rsidR="00003C1C" w:rsidRPr="00E55C62">
        <w:rPr>
          <w:rFonts w:ascii="Times New Roman" w:hAnsi="Times New Roman" w:cs="Times New Roman"/>
          <w:sz w:val="28"/>
          <w:szCs w:val="28"/>
        </w:rPr>
        <w:t>,</w:t>
      </w:r>
      <w:r w:rsidR="00B75886" w:rsidRPr="00E55C62">
        <w:rPr>
          <w:rFonts w:ascii="Times New Roman" w:hAnsi="Times New Roman" w:cs="Times New Roman"/>
          <w:sz w:val="28"/>
          <w:szCs w:val="28"/>
        </w:rPr>
        <w:t xml:space="preserve"> </w:t>
      </w:r>
      <w:r w:rsidR="002166FC" w:rsidRPr="00E55C62">
        <w:rPr>
          <w:rFonts w:ascii="Times New Roman" w:hAnsi="Times New Roman" w:cs="Times New Roman"/>
          <w:sz w:val="28"/>
          <w:szCs w:val="28"/>
        </w:rPr>
        <w:t>на русских кораблях учинялся особый пост у кормового флагштока. Оставить пост у Андреевского флага было таким же позором, как и спустить сам флаг перед врагом. Известны случаи, когда в морских сражениях часовые у кормового флагштока получали тяжелейшие ранения, но не оставляли своего поста; или подмененные по приказу командира после перевязки вновь возвращались на него.</w:t>
      </w:r>
    </w:p>
    <w:p w:rsidR="002A2FAD" w:rsidRPr="00BE6A61" w:rsidRDefault="002A2FAD" w:rsidP="002A2FA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6A61">
        <w:rPr>
          <w:rFonts w:ascii="Times New Roman" w:hAnsi="Times New Roman" w:cs="Times New Roman"/>
          <w:b/>
          <w:sz w:val="28"/>
          <w:szCs w:val="28"/>
        </w:rPr>
        <w:t>Сколько раз российские корабли добровольно спускали Андреевский флаг перед неприятелем?</w:t>
      </w:r>
    </w:p>
    <w:p w:rsidR="002A2FAD" w:rsidRPr="00D754C6" w:rsidRDefault="00D754C6" w:rsidP="00D754C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54C6">
        <w:rPr>
          <w:rFonts w:ascii="Times New Roman" w:hAnsi="Times New Roman" w:cs="Times New Roman"/>
          <w:sz w:val="28"/>
          <w:szCs w:val="28"/>
        </w:rPr>
        <w:t>0</w:t>
      </w:r>
      <w:r w:rsidR="002A2FAD" w:rsidRPr="00D754C6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2A2FAD" w:rsidRPr="00D754C6" w:rsidRDefault="00D754C6" w:rsidP="00D754C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54C6">
        <w:rPr>
          <w:rFonts w:ascii="Times New Roman" w:hAnsi="Times New Roman" w:cs="Times New Roman"/>
          <w:sz w:val="28"/>
          <w:szCs w:val="28"/>
        </w:rPr>
        <w:t>1</w:t>
      </w:r>
      <w:r w:rsidR="00DC0D94">
        <w:rPr>
          <w:rFonts w:ascii="Times New Roman" w:hAnsi="Times New Roman" w:cs="Times New Roman"/>
          <w:sz w:val="28"/>
          <w:szCs w:val="28"/>
        </w:rPr>
        <w:t xml:space="preserve"> раз</w:t>
      </w:r>
      <w:r w:rsidR="002A2FAD" w:rsidRPr="00D754C6">
        <w:rPr>
          <w:rFonts w:ascii="Times New Roman" w:hAnsi="Times New Roman" w:cs="Times New Roman"/>
          <w:sz w:val="28"/>
          <w:szCs w:val="28"/>
        </w:rPr>
        <w:t>;</w:t>
      </w:r>
    </w:p>
    <w:p w:rsidR="002A2FAD" w:rsidRPr="00D754C6" w:rsidRDefault="00D754C6" w:rsidP="00D754C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54C6">
        <w:rPr>
          <w:rFonts w:ascii="Times New Roman" w:hAnsi="Times New Roman" w:cs="Times New Roman"/>
          <w:sz w:val="28"/>
          <w:szCs w:val="28"/>
        </w:rPr>
        <w:t>2</w:t>
      </w:r>
      <w:r w:rsidR="002A2FAD" w:rsidRPr="00D754C6">
        <w:rPr>
          <w:rFonts w:ascii="Times New Roman" w:hAnsi="Times New Roman" w:cs="Times New Roman"/>
          <w:sz w:val="28"/>
          <w:szCs w:val="28"/>
        </w:rPr>
        <w:t xml:space="preserve"> раза; </w:t>
      </w:r>
    </w:p>
    <w:p w:rsidR="002A2FAD" w:rsidRPr="00D754C6" w:rsidRDefault="00D754C6" w:rsidP="00D754C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54C6">
        <w:rPr>
          <w:rFonts w:ascii="Times New Roman" w:hAnsi="Times New Roman" w:cs="Times New Roman"/>
          <w:sz w:val="28"/>
          <w:szCs w:val="28"/>
        </w:rPr>
        <w:t>3 раза;</w:t>
      </w:r>
    </w:p>
    <w:p w:rsidR="00D754C6" w:rsidRPr="00D754C6" w:rsidRDefault="00D754C6" w:rsidP="00D754C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54C6">
        <w:rPr>
          <w:rFonts w:ascii="Times New Roman" w:hAnsi="Times New Roman" w:cs="Times New Roman"/>
          <w:sz w:val="28"/>
          <w:szCs w:val="28"/>
        </w:rPr>
        <w:t>4 раза.</w:t>
      </w:r>
    </w:p>
    <w:p w:rsidR="002A2FAD" w:rsidRDefault="002A2FAD" w:rsidP="00BE6A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54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2FAD">
        <w:rPr>
          <w:rFonts w:ascii="Times New Roman" w:hAnsi="Times New Roman" w:cs="Times New Roman"/>
          <w:sz w:val="28"/>
          <w:szCs w:val="28"/>
        </w:rPr>
        <w:t xml:space="preserve">) 2 </w:t>
      </w:r>
      <w:r>
        <w:rPr>
          <w:rFonts w:ascii="Times New Roman" w:hAnsi="Times New Roman" w:cs="Times New Roman"/>
          <w:sz w:val="28"/>
          <w:szCs w:val="28"/>
        </w:rPr>
        <w:t>раза.</w:t>
      </w:r>
      <w:r w:rsidRPr="002A2FAD">
        <w:t xml:space="preserve"> </w:t>
      </w:r>
      <w:r w:rsidRPr="002A2FAD">
        <w:rPr>
          <w:rFonts w:ascii="Times New Roman" w:hAnsi="Times New Roman" w:cs="Times New Roman"/>
          <w:sz w:val="28"/>
          <w:szCs w:val="28"/>
        </w:rPr>
        <w:t xml:space="preserve">Моряки погибали, но отказывались спустить священный символ русского флота. Лишь два раза в истории российские корабли добровольно спускали Андреевский флаг. Первый раз дело было 11 мая 1829 года. Во время очередной русско-турецкой войны фрегат «Рафаил», которым командовал капитан 2-го ранга Семен </w:t>
      </w:r>
      <w:proofErr w:type="spellStart"/>
      <w:r w:rsidRPr="002A2FAD">
        <w:rPr>
          <w:rFonts w:ascii="Times New Roman" w:hAnsi="Times New Roman" w:cs="Times New Roman"/>
          <w:sz w:val="28"/>
          <w:szCs w:val="28"/>
        </w:rPr>
        <w:t>Стройников</w:t>
      </w:r>
      <w:proofErr w:type="spellEnd"/>
      <w:r w:rsidRPr="002A2FAD">
        <w:rPr>
          <w:rFonts w:ascii="Times New Roman" w:hAnsi="Times New Roman" w:cs="Times New Roman"/>
          <w:sz w:val="28"/>
          <w:szCs w:val="28"/>
        </w:rPr>
        <w:t>, столкнулся с турецкой эскадрой из 15 кораблей. Капитан не хотел, чтобы его матросы и офицеры погибли, поэтому принял решение спустить флаг и сдать корабль.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FAD">
        <w:rPr>
          <w:rFonts w:ascii="Times New Roman" w:hAnsi="Times New Roman" w:cs="Times New Roman"/>
          <w:sz w:val="28"/>
          <w:szCs w:val="28"/>
        </w:rPr>
        <w:t xml:space="preserve">Император Николай I относился к воинской </w:t>
      </w:r>
      <w:r>
        <w:rPr>
          <w:rFonts w:ascii="Times New Roman" w:hAnsi="Times New Roman" w:cs="Times New Roman"/>
          <w:sz w:val="28"/>
          <w:szCs w:val="28"/>
        </w:rPr>
        <w:t>славе очень ревностно. К</w:t>
      </w:r>
      <w:r w:rsidRPr="002A2FAD">
        <w:rPr>
          <w:rFonts w:ascii="Times New Roman" w:hAnsi="Times New Roman" w:cs="Times New Roman"/>
          <w:sz w:val="28"/>
          <w:szCs w:val="28"/>
        </w:rPr>
        <w:t xml:space="preserve">огда стало известно о позорном для флота поступке, фрегат «Рафаил» было предписано, если он вдруг будет захвачен русскими </w:t>
      </w:r>
      <w:r w:rsidRPr="002A2FAD">
        <w:rPr>
          <w:rFonts w:ascii="Times New Roman" w:hAnsi="Times New Roman" w:cs="Times New Roman"/>
          <w:sz w:val="28"/>
          <w:szCs w:val="28"/>
        </w:rPr>
        <w:lastRenderedPageBreak/>
        <w:t xml:space="preserve">моряками, сжечь. Капитан 2-го ранга Семен </w:t>
      </w:r>
      <w:proofErr w:type="spellStart"/>
      <w:r w:rsidRPr="002A2FAD">
        <w:rPr>
          <w:rFonts w:ascii="Times New Roman" w:hAnsi="Times New Roman" w:cs="Times New Roman"/>
          <w:sz w:val="28"/>
          <w:szCs w:val="28"/>
        </w:rPr>
        <w:t>Стройников</w:t>
      </w:r>
      <w:proofErr w:type="spellEnd"/>
      <w:r w:rsidRPr="002A2FAD">
        <w:rPr>
          <w:rFonts w:ascii="Times New Roman" w:hAnsi="Times New Roman" w:cs="Times New Roman"/>
          <w:sz w:val="28"/>
          <w:szCs w:val="28"/>
        </w:rPr>
        <w:t xml:space="preserve"> был разжалован в простые матросы, лишен наград и званий. </w:t>
      </w:r>
    </w:p>
    <w:p w:rsidR="00BE6A61" w:rsidRPr="002A2FAD" w:rsidRDefault="00BE6A61" w:rsidP="00BE6A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E6A61">
        <w:rPr>
          <w:rFonts w:ascii="Times New Roman" w:hAnsi="Times New Roman" w:cs="Times New Roman"/>
          <w:sz w:val="28"/>
          <w:szCs w:val="28"/>
        </w:rPr>
        <w:t xml:space="preserve">Второй раз флаги на русских кораблях были спущены в 1905 году, в конце </w:t>
      </w:r>
      <w:proofErr w:type="spellStart"/>
      <w:r w:rsidRPr="00BE6A61">
        <w:rPr>
          <w:rFonts w:ascii="Times New Roman" w:hAnsi="Times New Roman" w:cs="Times New Roman"/>
          <w:sz w:val="28"/>
          <w:szCs w:val="28"/>
        </w:rPr>
        <w:t>Цусимского</w:t>
      </w:r>
      <w:proofErr w:type="spellEnd"/>
      <w:r w:rsidRPr="00BE6A61">
        <w:rPr>
          <w:rFonts w:ascii="Times New Roman" w:hAnsi="Times New Roman" w:cs="Times New Roman"/>
          <w:sz w:val="28"/>
          <w:szCs w:val="28"/>
        </w:rPr>
        <w:t xml:space="preserve"> сражения, по приказу контр-адмирала Небогатова, стремившегося спасти жизнь оставшимся матросам и офицерам.</w:t>
      </w:r>
      <w:r w:rsidRPr="00BE6A61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E6A61">
        <w:rPr>
          <w:rFonts w:ascii="Times New Roman" w:hAnsi="Times New Roman" w:cs="Times New Roman"/>
          <w:sz w:val="28"/>
          <w:szCs w:val="28"/>
        </w:rPr>
        <w:t>а этот поступок он был ли</w:t>
      </w:r>
      <w:r w:rsidR="005265C9">
        <w:rPr>
          <w:rFonts w:ascii="Times New Roman" w:hAnsi="Times New Roman" w:cs="Times New Roman"/>
          <w:sz w:val="28"/>
          <w:szCs w:val="28"/>
        </w:rPr>
        <w:t>шён чинов, а затем предан суду.</w:t>
      </w:r>
    </w:p>
    <w:p w:rsidR="002A2FAD" w:rsidRPr="00E55C62" w:rsidRDefault="002A2FAD" w:rsidP="00E55C6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71B90" w:rsidRPr="00E55C62" w:rsidRDefault="00D71B90" w:rsidP="00E55C6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4960">
        <w:rPr>
          <w:rFonts w:ascii="Times New Roman" w:hAnsi="Times New Roman" w:cs="Times New Roman"/>
          <w:b/>
          <w:sz w:val="28"/>
          <w:szCs w:val="28"/>
        </w:rPr>
        <w:t xml:space="preserve">На кораблях русского флота особый носовой флаг был введен в 1700 г. </w:t>
      </w:r>
      <w:r w:rsidRPr="00E55C62">
        <w:rPr>
          <w:rFonts w:ascii="Times New Roman" w:hAnsi="Times New Roman" w:cs="Times New Roman"/>
          <w:b/>
          <w:sz w:val="28"/>
          <w:szCs w:val="28"/>
        </w:rPr>
        <w:t>Как он назывался?</w:t>
      </w:r>
      <w:r w:rsidR="000B61D6" w:rsidRPr="00E55C62">
        <w:rPr>
          <w:rFonts w:ascii="Times New Roman" w:hAnsi="Times New Roman" w:cs="Times New Roman"/>
          <w:b/>
          <w:sz w:val="28"/>
          <w:szCs w:val="28"/>
        </w:rPr>
        <w:t xml:space="preserve"> Даём подсказку в виде ребуса.</w:t>
      </w:r>
    </w:p>
    <w:p w:rsidR="00D71B90" w:rsidRPr="00E55C62" w:rsidRDefault="000B61D6" w:rsidP="00E55C6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1B90" w:rsidRPr="00E55C62">
        <w:rPr>
          <w:rFonts w:ascii="Times New Roman" w:hAnsi="Times New Roman" w:cs="Times New Roman"/>
          <w:sz w:val="28"/>
          <w:szCs w:val="28"/>
        </w:rPr>
        <w:t>гюйс</w:t>
      </w:r>
      <w:r w:rsidRPr="00E55C62">
        <w:rPr>
          <w:rFonts w:ascii="Times New Roman" w:hAnsi="Times New Roman" w:cs="Times New Roman"/>
          <w:sz w:val="28"/>
          <w:szCs w:val="28"/>
        </w:rPr>
        <w:t xml:space="preserve">. </w:t>
      </w:r>
      <w:r w:rsidR="00D71B90" w:rsidRPr="00E55C62">
        <w:rPr>
          <w:rFonts w:ascii="Times New Roman" w:hAnsi="Times New Roman" w:cs="Times New Roman"/>
          <w:sz w:val="28"/>
          <w:szCs w:val="28"/>
        </w:rPr>
        <w:t>Рисунок первого носового флага был довольно сложным — на красном поле лежали три креста с единым центром: прямой — белый, косой — тоже белый и на нем синий Андреевский.</w:t>
      </w:r>
    </w:p>
    <w:p w:rsidR="000B61D6" w:rsidRDefault="000B61D6" w:rsidP="00E55C62">
      <w:pPr>
        <w:ind w:left="360"/>
        <w:rPr>
          <w:rFonts w:ascii="Times New Roman" w:hAnsi="Times New Roman" w:cs="Times New Roman"/>
          <w:sz w:val="28"/>
          <w:szCs w:val="28"/>
        </w:rPr>
      </w:pPr>
      <w:r w:rsidRPr="00613839">
        <w:rPr>
          <w:noProof/>
          <w:lang w:eastAsia="ru-RU"/>
        </w:rPr>
        <w:drawing>
          <wp:inline distT="0" distB="0" distL="0" distR="0">
            <wp:extent cx="1905000" cy="1809750"/>
            <wp:effectExtent l="0" t="0" r="0" b="0"/>
            <wp:docPr id="1" name="Рисунок 1" descr="C:\Users\metodist\Downloads\гюй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ownloads\гюй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B0" w:rsidRPr="00E55C62" w:rsidRDefault="001252B0" w:rsidP="00E55C62">
      <w:pPr>
        <w:ind w:left="360"/>
        <w:rPr>
          <w:rFonts w:ascii="Times New Roman" w:hAnsi="Times New Roman" w:cs="Times New Roman"/>
          <w:sz w:val="28"/>
          <w:szCs w:val="28"/>
        </w:rPr>
      </w:pPr>
      <w:r w:rsidRPr="001252B0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гюйс.</w:t>
      </w:r>
    </w:p>
    <w:p w:rsidR="009D58BC" w:rsidRPr="00F3286F" w:rsidRDefault="002A3174" w:rsidP="009D58B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32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8BC" w:rsidRPr="00F3286F">
        <w:rPr>
          <w:rFonts w:ascii="Times New Roman" w:hAnsi="Times New Roman" w:cs="Times New Roman"/>
          <w:b/>
          <w:sz w:val="28"/>
          <w:szCs w:val="28"/>
        </w:rPr>
        <w:t>Морское сражение Северной войны, состоявшееся 27 июля (7 августа) 1714 года</w:t>
      </w:r>
      <w:r w:rsidR="009D58BC" w:rsidRPr="00F3286F">
        <w:rPr>
          <w:b/>
        </w:rPr>
        <w:t xml:space="preserve"> </w:t>
      </w:r>
      <w:r w:rsidR="009D58BC" w:rsidRPr="00F3286F">
        <w:rPr>
          <w:rFonts w:ascii="Times New Roman" w:hAnsi="Times New Roman" w:cs="Times New Roman"/>
          <w:b/>
          <w:sz w:val="28"/>
          <w:szCs w:val="28"/>
        </w:rPr>
        <w:t>в Балтийском море между русским армейским флотом и шведским отрядом из 10 судов стало первой в истории России морской победой русского флота по</w:t>
      </w:r>
      <w:r w:rsidR="00F3286F">
        <w:rPr>
          <w:rFonts w:ascii="Times New Roman" w:hAnsi="Times New Roman" w:cs="Times New Roman"/>
          <w:b/>
          <w:sz w:val="28"/>
          <w:szCs w:val="28"/>
        </w:rPr>
        <w:t>д</w:t>
      </w:r>
      <w:r w:rsidR="009D58BC" w:rsidRPr="00F3286F">
        <w:rPr>
          <w:rFonts w:ascii="Times New Roman" w:hAnsi="Times New Roman" w:cs="Times New Roman"/>
          <w:b/>
          <w:sz w:val="28"/>
          <w:szCs w:val="28"/>
        </w:rPr>
        <w:t xml:space="preserve"> Андреевским флагом. Какое это сражение</w:t>
      </w:r>
      <w:r w:rsidRPr="00F3286F">
        <w:rPr>
          <w:rFonts w:ascii="Times New Roman" w:hAnsi="Times New Roman" w:cs="Times New Roman"/>
          <w:b/>
          <w:sz w:val="28"/>
          <w:szCs w:val="28"/>
        </w:rPr>
        <w:t>?</w:t>
      </w:r>
    </w:p>
    <w:p w:rsidR="009D58BC" w:rsidRPr="002A3174" w:rsidRDefault="002A3174" w:rsidP="002A317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</w:t>
      </w:r>
      <w:r w:rsidR="009D58BC" w:rsidRPr="002A3174">
        <w:rPr>
          <w:rFonts w:ascii="Times New Roman" w:hAnsi="Times New Roman" w:cs="Times New Roman"/>
          <w:sz w:val="28"/>
          <w:szCs w:val="28"/>
        </w:rPr>
        <w:t>нгутское</w:t>
      </w:r>
      <w:proofErr w:type="spellEnd"/>
      <w:r w:rsidR="009D58BC" w:rsidRPr="002A3174">
        <w:rPr>
          <w:rFonts w:ascii="Times New Roman" w:hAnsi="Times New Roman" w:cs="Times New Roman"/>
          <w:sz w:val="28"/>
          <w:szCs w:val="28"/>
        </w:rPr>
        <w:t xml:space="preserve"> </w:t>
      </w:r>
      <w:r w:rsidR="00F3286F">
        <w:rPr>
          <w:rFonts w:ascii="Times New Roman" w:hAnsi="Times New Roman" w:cs="Times New Roman"/>
          <w:sz w:val="28"/>
          <w:szCs w:val="28"/>
        </w:rPr>
        <w:t>сраже</w:t>
      </w:r>
      <w:r w:rsidR="009D58BC" w:rsidRPr="002A3174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174" w:rsidRPr="002A3174" w:rsidRDefault="002A3174" w:rsidP="002A317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3174">
        <w:rPr>
          <w:rFonts w:ascii="Times New Roman" w:hAnsi="Times New Roman" w:cs="Times New Roman"/>
          <w:sz w:val="28"/>
          <w:szCs w:val="28"/>
        </w:rPr>
        <w:t>Эзельское</w:t>
      </w:r>
      <w:proofErr w:type="spellEnd"/>
      <w:r w:rsidRPr="002A3174">
        <w:rPr>
          <w:rFonts w:ascii="Times New Roman" w:hAnsi="Times New Roman" w:cs="Times New Roman"/>
          <w:sz w:val="28"/>
          <w:szCs w:val="28"/>
        </w:rPr>
        <w:t xml:space="preserve"> сражение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174" w:rsidRPr="002A3174" w:rsidRDefault="002A3174" w:rsidP="002A317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3174">
        <w:rPr>
          <w:rFonts w:ascii="Times New Roman" w:hAnsi="Times New Roman" w:cs="Times New Roman"/>
          <w:sz w:val="28"/>
          <w:szCs w:val="28"/>
        </w:rPr>
        <w:t>Гренгамское</w:t>
      </w:r>
      <w:proofErr w:type="spellEnd"/>
      <w:r w:rsidRPr="002A3174">
        <w:rPr>
          <w:rFonts w:ascii="Times New Roman" w:hAnsi="Times New Roman" w:cs="Times New Roman"/>
          <w:sz w:val="28"/>
          <w:szCs w:val="28"/>
        </w:rPr>
        <w:t xml:space="preserve"> сражение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0D9" w:rsidRPr="009D58BC" w:rsidRDefault="002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F3286F">
        <w:rPr>
          <w:rFonts w:ascii="Times New Roman" w:hAnsi="Times New Roman" w:cs="Times New Roman"/>
          <w:sz w:val="28"/>
          <w:szCs w:val="28"/>
        </w:rPr>
        <w:t xml:space="preserve">ьный ответ: a) </w:t>
      </w:r>
      <w:proofErr w:type="spellStart"/>
      <w:r w:rsidR="00F3286F">
        <w:rPr>
          <w:rFonts w:ascii="Times New Roman" w:hAnsi="Times New Roman" w:cs="Times New Roman"/>
          <w:sz w:val="28"/>
          <w:szCs w:val="28"/>
        </w:rPr>
        <w:t>Гангутское</w:t>
      </w:r>
      <w:proofErr w:type="spellEnd"/>
      <w:r w:rsidR="00F3286F">
        <w:rPr>
          <w:rFonts w:ascii="Times New Roman" w:hAnsi="Times New Roman" w:cs="Times New Roman"/>
          <w:sz w:val="28"/>
          <w:szCs w:val="28"/>
        </w:rPr>
        <w:t xml:space="preserve"> сраже</w:t>
      </w:r>
      <w:r>
        <w:rPr>
          <w:rFonts w:ascii="Times New Roman" w:hAnsi="Times New Roman" w:cs="Times New Roman"/>
          <w:sz w:val="28"/>
          <w:szCs w:val="28"/>
        </w:rPr>
        <w:t xml:space="preserve">ние. </w:t>
      </w:r>
      <w:r w:rsidR="009D58BC" w:rsidRPr="009D58BC">
        <w:rPr>
          <w:rFonts w:ascii="Times New Roman" w:hAnsi="Times New Roman" w:cs="Times New Roman"/>
          <w:sz w:val="28"/>
          <w:szCs w:val="28"/>
        </w:rPr>
        <w:t xml:space="preserve">Победа у полуострова Гангут стала первой крупной победой русского регулярного флота. Она обеспечила ему свободу действий в Финском и Ботническом заливах, эффективную поддержку русских войск в Финляндии. В </w:t>
      </w:r>
      <w:proofErr w:type="spellStart"/>
      <w:r w:rsidR="009D58BC" w:rsidRPr="009D58BC">
        <w:rPr>
          <w:rFonts w:ascii="Times New Roman" w:hAnsi="Times New Roman" w:cs="Times New Roman"/>
          <w:sz w:val="28"/>
          <w:szCs w:val="28"/>
        </w:rPr>
        <w:t>Гангутском</w:t>
      </w:r>
      <w:proofErr w:type="spellEnd"/>
      <w:r w:rsidR="009D58BC" w:rsidRPr="009D58BC">
        <w:rPr>
          <w:rFonts w:ascii="Times New Roman" w:hAnsi="Times New Roman" w:cs="Times New Roman"/>
          <w:sz w:val="28"/>
          <w:szCs w:val="28"/>
        </w:rPr>
        <w:t xml:space="preserve"> сражении русское командование смело использовало преимущество гребного флота в борьбе с линейным парусным флотом шведов, умело организовало взаимодействие сил флота и сухопутных войск, гибко реагировало на изменения тактической обстановки и погодных условий, сумело разгадать манёвр противника и навязать ему свою тактику.</w:t>
      </w:r>
    </w:p>
    <w:p w:rsidR="00C83E59" w:rsidRPr="00C44960" w:rsidRDefault="00EA6CD1" w:rsidP="00C4496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724DF" w:rsidRPr="00C44960">
        <w:rPr>
          <w:rFonts w:ascii="Times New Roman" w:hAnsi="Times New Roman" w:cs="Times New Roman"/>
          <w:b/>
          <w:sz w:val="28"/>
          <w:szCs w:val="28"/>
        </w:rPr>
        <w:t>Кто является авторами Гимна Андреевскому флагу (или гимна В</w:t>
      </w:r>
      <w:r w:rsidR="001252B0">
        <w:rPr>
          <w:rFonts w:ascii="Times New Roman" w:hAnsi="Times New Roman" w:cs="Times New Roman"/>
          <w:b/>
          <w:sz w:val="28"/>
          <w:szCs w:val="28"/>
        </w:rPr>
        <w:t>оенно-морского флота Российской Федерации</w:t>
      </w:r>
      <w:r w:rsidR="00E724DF" w:rsidRPr="00C44960">
        <w:rPr>
          <w:rFonts w:ascii="Times New Roman" w:hAnsi="Times New Roman" w:cs="Times New Roman"/>
          <w:b/>
          <w:sz w:val="28"/>
          <w:szCs w:val="28"/>
        </w:rPr>
        <w:t>)?</w:t>
      </w:r>
    </w:p>
    <w:p w:rsidR="00E724DF" w:rsidRPr="00E55C62" w:rsidRDefault="00E724DF" w:rsidP="00E55C6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>музыка Константина Фролова-Крымского; слова Ольги Горячевой;</w:t>
      </w:r>
    </w:p>
    <w:p w:rsidR="00E724DF" w:rsidRPr="00E55C62" w:rsidRDefault="0026325F" w:rsidP="00E55C6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Александры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Пахмутов</w:t>
      </w:r>
      <w:r w:rsidR="00E724DF" w:rsidRPr="00E55C62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724DF" w:rsidRPr="00E55C62">
        <w:rPr>
          <w:rFonts w:ascii="Times New Roman" w:hAnsi="Times New Roman" w:cs="Times New Roman"/>
          <w:sz w:val="28"/>
          <w:szCs w:val="28"/>
        </w:rPr>
        <w:t>; слова Николая Добронравова;</w:t>
      </w:r>
    </w:p>
    <w:p w:rsidR="00E724DF" w:rsidRPr="00E55C62" w:rsidRDefault="00E724DF" w:rsidP="00E55C6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 xml:space="preserve">музыка Давида </w:t>
      </w:r>
      <w:proofErr w:type="spellStart"/>
      <w:r w:rsidRPr="00E55C62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E55C62">
        <w:rPr>
          <w:rFonts w:ascii="Times New Roman" w:hAnsi="Times New Roman" w:cs="Times New Roman"/>
          <w:sz w:val="28"/>
          <w:szCs w:val="28"/>
        </w:rPr>
        <w:t>, стихи Роберта Рождественского.</w:t>
      </w:r>
    </w:p>
    <w:p w:rsidR="000320D9" w:rsidRPr="00E55C62" w:rsidRDefault="000320D9" w:rsidP="00E55C62">
      <w:pPr>
        <w:ind w:left="360"/>
        <w:rPr>
          <w:rFonts w:ascii="Times New Roman" w:hAnsi="Times New Roman" w:cs="Times New Roman"/>
          <w:sz w:val="28"/>
          <w:szCs w:val="28"/>
        </w:rPr>
      </w:pPr>
      <w:r w:rsidRPr="00E55C62">
        <w:rPr>
          <w:rFonts w:ascii="Times New Roman" w:hAnsi="Times New Roman" w:cs="Times New Roman"/>
          <w:sz w:val="28"/>
          <w:szCs w:val="28"/>
        </w:rPr>
        <w:t>Правильный ответ: а) музыка Константина Фролова-Крымского; слова Ольги Горячевой</w:t>
      </w:r>
      <w:r w:rsidR="00E55C62" w:rsidRPr="00E55C62">
        <w:rPr>
          <w:rFonts w:ascii="Times New Roman" w:hAnsi="Times New Roman" w:cs="Times New Roman"/>
          <w:sz w:val="28"/>
          <w:szCs w:val="28"/>
        </w:rPr>
        <w:t>.</w:t>
      </w:r>
    </w:p>
    <w:p w:rsidR="00876BCE" w:rsidRPr="00F3286F" w:rsidRDefault="001252B0" w:rsidP="00876BC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BCE" w:rsidRPr="00F3286F">
        <w:rPr>
          <w:rFonts w:ascii="Times New Roman" w:hAnsi="Times New Roman" w:cs="Times New Roman"/>
          <w:b/>
          <w:sz w:val="28"/>
          <w:szCs w:val="28"/>
        </w:rPr>
        <w:t xml:space="preserve">Крымская земля и Андреевский флаг неразделимы. Этой теме посвящено масштабное полотно «Отстоим Севастополь», написанное к 150-летию героической обороны города в годы Крымской войны. Какой художник написал эту картину?  </w:t>
      </w:r>
    </w:p>
    <w:p w:rsidR="00876BCE" w:rsidRPr="00876BCE" w:rsidRDefault="00876BCE" w:rsidP="00876BC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76BCE">
        <w:rPr>
          <w:rFonts w:ascii="Times New Roman" w:hAnsi="Times New Roman" w:cs="Times New Roman"/>
          <w:sz w:val="28"/>
          <w:szCs w:val="28"/>
        </w:rPr>
        <w:t>Иван Айвазовский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BCE" w:rsidRPr="00876BCE" w:rsidRDefault="00876BCE" w:rsidP="00876BC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76BCE">
        <w:rPr>
          <w:rFonts w:ascii="Times New Roman" w:hAnsi="Times New Roman" w:cs="Times New Roman"/>
          <w:sz w:val="28"/>
          <w:szCs w:val="28"/>
        </w:rPr>
        <w:t>Карл Брюллов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BCE" w:rsidRPr="00876BCE" w:rsidRDefault="00876BCE" w:rsidP="00876BC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</w:t>
      </w:r>
      <w:r w:rsidRPr="00876BCE">
        <w:rPr>
          <w:rFonts w:ascii="Times New Roman" w:hAnsi="Times New Roman" w:cs="Times New Roman"/>
          <w:sz w:val="28"/>
          <w:szCs w:val="28"/>
        </w:rPr>
        <w:t xml:space="preserve"> Нестеренко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BCE" w:rsidRDefault="00876BCE" w:rsidP="00876BC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76BCE">
        <w:rPr>
          <w:rFonts w:ascii="Times New Roman" w:hAnsi="Times New Roman" w:cs="Times New Roman"/>
          <w:sz w:val="28"/>
          <w:szCs w:val="28"/>
        </w:rPr>
        <w:t>Василий Верещагин</w:t>
      </w:r>
      <w:r w:rsidR="00F3286F">
        <w:rPr>
          <w:rFonts w:ascii="Times New Roman" w:hAnsi="Times New Roman" w:cs="Times New Roman"/>
          <w:sz w:val="28"/>
          <w:szCs w:val="28"/>
        </w:rPr>
        <w:t>;</w:t>
      </w:r>
    </w:p>
    <w:p w:rsidR="00876BCE" w:rsidRDefault="00876BCE" w:rsidP="00876BC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876BCE">
        <w:rPr>
          <w:rFonts w:ascii="Times New Roman" w:hAnsi="Times New Roman" w:cs="Times New Roman"/>
          <w:sz w:val="28"/>
          <w:szCs w:val="28"/>
        </w:rPr>
        <w:t>Аверьянов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BCE" w:rsidRDefault="00876BCE" w:rsidP="00876BCE">
      <w:pPr>
        <w:ind w:left="720"/>
        <w:rPr>
          <w:rFonts w:ascii="Times New Roman" w:hAnsi="Times New Roman" w:cs="Times New Roman"/>
          <w:sz w:val="28"/>
          <w:szCs w:val="28"/>
        </w:rPr>
      </w:pPr>
      <w:r w:rsidRPr="00063F8E">
        <w:rPr>
          <w:rFonts w:ascii="Times New Roman" w:hAnsi="Times New Roman" w:cs="Times New Roman"/>
          <w:sz w:val="28"/>
          <w:szCs w:val="28"/>
        </w:rPr>
        <w:t>Правильный ответ: c) Василий Нестеренко.</w:t>
      </w:r>
      <w:r w:rsidR="00063F8E" w:rsidRPr="00063F8E">
        <w:rPr>
          <w:rFonts w:ascii="Times New Roman" w:hAnsi="Times New Roman" w:cs="Times New Roman"/>
          <w:sz w:val="28"/>
          <w:szCs w:val="28"/>
        </w:rPr>
        <w:t xml:space="preserve"> Ему удалось создать произведение, сильно воздействующее на современного зрителя. </w:t>
      </w:r>
      <w:r w:rsidR="00063F8E" w:rsidRPr="00063F8E">
        <w:rPr>
          <w:rFonts w:ascii="Times New Roman" w:hAnsi="Times New Roman" w:cs="Times New Roman"/>
          <w:color w:val="0E0E0F"/>
          <w:sz w:val="28"/>
          <w:szCs w:val="28"/>
        </w:rPr>
        <w:t>Оборона Севастополя явилась главным со</w:t>
      </w:r>
      <w:r w:rsidR="00063F8E">
        <w:rPr>
          <w:rFonts w:ascii="Times New Roman" w:hAnsi="Times New Roman" w:cs="Times New Roman"/>
          <w:color w:val="0E0E0F"/>
          <w:sz w:val="28"/>
          <w:szCs w:val="28"/>
        </w:rPr>
        <w:t xml:space="preserve">бытием Крымской, или Восточной </w:t>
      </w:r>
      <w:r w:rsidR="00063F8E" w:rsidRPr="00063F8E">
        <w:rPr>
          <w:rFonts w:ascii="Times New Roman" w:hAnsi="Times New Roman" w:cs="Times New Roman"/>
          <w:color w:val="0E0E0F"/>
          <w:sz w:val="28"/>
          <w:szCs w:val="28"/>
        </w:rPr>
        <w:t>войны</w:t>
      </w:r>
      <w:r w:rsidR="00063F8E" w:rsidRPr="00063F8E">
        <w:t xml:space="preserve"> </w:t>
      </w:r>
      <w:r w:rsidR="00063F8E">
        <w:t>(</w:t>
      </w:r>
      <w:r w:rsidR="00063F8E" w:rsidRPr="00063F8E">
        <w:rPr>
          <w:rFonts w:ascii="Times New Roman" w:hAnsi="Times New Roman" w:cs="Times New Roman"/>
          <w:color w:val="0E0E0F"/>
          <w:sz w:val="28"/>
          <w:szCs w:val="28"/>
        </w:rPr>
        <w:t>1853—1856</w:t>
      </w:r>
      <w:r w:rsidR="00063F8E">
        <w:rPr>
          <w:rFonts w:ascii="Times New Roman" w:hAnsi="Times New Roman" w:cs="Times New Roman"/>
          <w:color w:val="0E0E0F"/>
          <w:sz w:val="28"/>
          <w:szCs w:val="28"/>
        </w:rPr>
        <w:t xml:space="preserve"> гг.)</w:t>
      </w:r>
      <w:r w:rsidR="00063F8E" w:rsidRPr="00063F8E">
        <w:rPr>
          <w:rFonts w:ascii="Times New Roman" w:hAnsi="Times New Roman" w:cs="Times New Roman"/>
          <w:color w:val="0E0E0F"/>
          <w:sz w:val="28"/>
          <w:szCs w:val="28"/>
        </w:rPr>
        <w:t>, оставив глубокий след в судьбах России и Европы, в исторической памяти воевавших стран.</w:t>
      </w:r>
      <w:r w:rsidR="00063F8E">
        <w:rPr>
          <w:rFonts w:ascii="Times New Roman" w:hAnsi="Times New Roman" w:cs="Times New Roman"/>
          <w:color w:val="0E0E0F"/>
          <w:sz w:val="28"/>
          <w:szCs w:val="28"/>
        </w:rPr>
        <w:t xml:space="preserve"> </w:t>
      </w:r>
      <w:r w:rsidR="00063F8E" w:rsidRPr="00063F8E">
        <w:rPr>
          <w:rFonts w:ascii="Times New Roman" w:hAnsi="Times New Roman" w:cs="Times New Roman"/>
          <w:sz w:val="28"/>
          <w:szCs w:val="28"/>
        </w:rPr>
        <w:t>Изображая трагическую сцену смерти юного офицера, художник стремился привлечь внимание зрителя к бесчеловечной жестокости войны, не разбирающей жертв. Трудно забыть выражения лиц матросов-артиллеристов, полных спокойной решимости поразить врага, отстоять бастион, защитить Россию.</w:t>
      </w:r>
      <w:bookmarkStart w:id="0" w:name="_GoBack"/>
      <w:bookmarkEnd w:id="0"/>
    </w:p>
    <w:sectPr w:rsidR="0087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4D9"/>
    <w:multiLevelType w:val="hybridMultilevel"/>
    <w:tmpl w:val="52A01A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C5785"/>
    <w:multiLevelType w:val="hybridMultilevel"/>
    <w:tmpl w:val="8F32D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1580"/>
    <w:multiLevelType w:val="hybridMultilevel"/>
    <w:tmpl w:val="0BBEDD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D52B0"/>
    <w:multiLevelType w:val="hybridMultilevel"/>
    <w:tmpl w:val="120E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B72BF"/>
    <w:multiLevelType w:val="hybridMultilevel"/>
    <w:tmpl w:val="A62EC1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3534F"/>
    <w:multiLevelType w:val="hybridMultilevel"/>
    <w:tmpl w:val="7C3479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32450"/>
    <w:multiLevelType w:val="hybridMultilevel"/>
    <w:tmpl w:val="84A8811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74092"/>
    <w:multiLevelType w:val="hybridMultilevel"/>
    <w:tmpl w:val="A60A52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C074B"/>
    <w:multiLevelType w:val="hybridMultilevel"/>
    <w:tmpl w:val="DCF422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E06164"/>
    <w:multiLevelType w:val="hybridMultilevel"/>
    <w:tmpl w:val="F278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823F6"/>
    <w:multiLevelType w:val="hybridMultilevel"/>
    <w:tmpl w:val="9648C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97895"/>
    <w:multiLevelType w:val="hybridMultilevel"/>
    <w:tmpl w:val="82BE30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7C7755"/>
    <w:multiLevelType w:val="hybridMultilevel"/>
    <w:tmpl w:val="A44A39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2E4ACB"/>
    <w:multiLevelType w:val="hybridMultilevel"/>
    <w:tmpl w:val="12BABB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0526B"/>
    <w:multiLevelType w:val="hybridMultilevel"/>
    <w:tmpl w:val="39C0D3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C5"/>
    <w:rsid w:val="00003C1C"/>
    <w:rsid w:val="000320D9"/>
    <w:rsid w:val="00063F8E"/>
    <w:rsid w:val="00091DEC"/>
    <w:rsid w:val="000B61D6"/>
    <w:rsid w:val="000B7756"/>
    <w:rsid w:val="000C1C11"/>
    <w:rsid w:val="000C285C"/>
    <w:rsid w:val="00110604"/>
    <w:rsid w:val="001252B0"/>
    <w:rsid w:val="0012582C"/>
    <w:rsid w:val="001467B0"/>
    <w:rsid w:val="00157F55"/>
    <w:rsid w:val="0017389A"/>
    <w:rsid w:val="00193861"/>
    <w:rsid w:val="002166FC"/>
    <w:rsid w:val="0026325F"/>
    <w:rsid w:val="002A2FAD"/>
    <w:rsid w:val="002A3174"/>
    <w:rsid w:val="003139C0"/>
    <w:rsid w:val="00403BB0"/>
    <w:rsid w:val="004237E9"/>
    <w:rsid w:val="00437EBE"/>
    <w:rsid w:val="00525D0B"/>
    <w:rsid w:val="005265C9"/>
    <w:rsid w:val="0053433E"/>
    <w:rsid w:val="00553D1B"/>
    <w:rsid w:val="005862F7"/>
    <w:rsid w:val="005876EE"/>
    <w:rsid w:val="00613839"/>
    <w:rsid w:val="00656914"/>
    <w:rsid w:val="00685D91"/>
    <w:rsid w:val="00694618"/>
    <w:rsid w:val="00696AC1"/>
    <w:rsid w:val="006A3D07"/>
    <w:rsid w:val="006F59F7"/>
    <w:rsid w:val="007635B4"/>
    <w:rsid w:val="007665FF"/>
    <w:rsid w:val="007E1CD3"/>
    <w:rsid w:val="007F11B3"/>
    <w:rsid w:val="008222A9"/>
    <w:rsid w:val="00826E1D"/>
    <w:rsid w:val="00865693"/>
    <w:rsid w:val="00876BCE"/>
    <w:rsid w:val="009D58BC"/>
    <w:rsid w:val="00A06FC5"/>
    <w:rsid w:val="00A80809"/>
    <w:rsid w:val="00AD0E2E"/>
    <w:rsid w:val="00AF05F8"/>
    <w:rsid w:val="00B75886"/>
    <w:rsid w:val="00B77D17"/>
    <w:rsid w:val="00BE6A61"/>
    <w:rsid w:val="00C44960"/>
    <w:rsid w:val="00C459A9"/>
    <w:rsid w:val="00C80886"/>
    <w:rsid w:val="00C83E59"/>
    <w:rsid w:val="00CF7EE4"/>
    <w:rsid w:val="00D17A90"/>
    <w:rsid w:val="00D27B2C"/>
    <w:rsid w:val="00D35F18"/>
    <w:rsid w:val="00D71B90"/>
    <w:rsid w:val="00D754C6"/>
    <w:rsid w:val="00D76C70"/>
    <w:rsid w:val="00D92DC9"/>
    <w:rsid w:val="00DC0D94"/>
    <w:rsid w:val="00E55C62"/>
    <w:rsid w:val="00E72332"/>
    <w:rsid w:val="00E724DF"/>
    <w:rsid w:val="00E82842"/>
    <w:rsid w:val="00E97CC8"/>
    <w:rsid w:val="00EA6CD1"/>
    <w:rsid w:val="00EA7876"/>
    <w:rsid w:val="00F2121B"/>
    <w:rsid w:val="00F31225"/>
    <w:rsid w:val="00F3286F"/>
    <w:rsid w:val="00F9752B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4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49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4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49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2</cp:revision>
  <dcterms:created xsi:type="dcterms:W3CDTF">2024-01-30T09:05:00Z</dcterms:created>
  <dcterms:modified xsi:type="dcterms:W3CDTF">2024-01-30T09:05:00Z</dcterms:modified>
</cp:coreProperties>
</file>