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01" w:rsidRDefault="00EC4741" w:rsidP="00EC4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741">
        <w:rPr>
          <w:rFonts w:ascii="Times New Roman" w:hAnsi="Times New Roman" w:cs="Times New Roman"/>
          <w:sz w:val="28"/>
          <w:szCs w:val="28"/>
        </w:rPr>
        <w:t>Список литературы к «Зачем Пётр I календарь заменил? Или как в Петровскую эпоху Новый год отмечали?», к 325-летию введения в России летоисчисления от Рождества Христова.</w:t>
      </w:r>
    </w:p>
    <w:p w:rsidR="00EC4741" w:rsidRPr="00DF35E4" w:rsidRDefault="00EC4741" w:rsidP="00EC474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Издания.</w:t>
      </w:r>
      <w:r w:rsidRPr="00DF35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C4741" w:rsidRPr="00245D05" w:rsidRDefault="00EC4741" w:rsidP="00EC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Галынский, Михаил Сергеевич</w:t>
      </w:r>
      <w:r w:rsidRPr="00245D05">
        <w:rPr>
          <w:rFonts w:ascii="Times New Roman" w:hAnsi="Times New Roman" w:cs="Times New Roman"/>
          <w:sz w:val="28"/>
          <w:szCs w:val="28"/>
        </w:rPr>
        <w:t xml:space="preserve">. Энциклопедия Нового года и Рождества, или Большая книга о том, откуда пришел к нам волшебный зимний праздник, какие новогодние традиции существуют в разных странах, как встретить Новый год, чтобы оставаться счастливым все 365 дней / М.С. Галынский. -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ОЛМА-ПРЕСС, 2007. - 414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ил. -  Текст : непосредственный.</w:t>
      </w:r>
    </w:p>
    <w:p w:rsidR="00EC4741" w:rsidRPr="00245D05" w:rsidRDefault="00EC4741" w:rsidP="00EC4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 xml:space="preserve">Лаврентьева, Л. С.  </w:t>
      </w:r>
      <w:r w:rsidRPr="00245D05">
        <w:rPr>
          <w:rFonts w:ascii="Times New Roman" w:hAnsi="Times New Roman" w:cs="Times New Roman"/>
          <w:sz w:val="28"/>
          <w:szCs w:val="28"/>
        </w:rPr>
        <w:t xml:space="preserve">Культура русского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народа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обычаи, обряды, занятия, фольклор / Л.С. Лаврентьева, Ю.И. Смирнов. - СПб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Паритет, 2004. - 446 с. -. -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C4741" w:rsidRPr="00DF35E4" w:rsidRDefault="00EC4741" w:rsidP="00EC47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35E4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4741" w:rsidRPr="00245D05" w:rsidRDefault="00EC4741" w:rsidP="00EC4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Как Пётр I Новый год отмечать велел</w:t>
      </w:r>
      <w:r w:rsidRPr="00245D0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электронный // Президентская библиотека имени Б.Н. Ельцина : портал.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https://www.prlib.ru/news/1327857 (дата обращения 26.12.2023).</w:t>
      </w:r>
    </w:p>
    <w:p w:rsidR="00EC4741" w:rsidRPr="00683C83" w:rsidRDefault="00EC4741" w:rsidP="00EC47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Новогодняя реформа:</w:t>
      </w:r>
      <w:r w:rsidRPr="00245D05">
        <w:rPr>
          <w:rFonts w:ascii="Times New Roman" w:hAnsi="Times New Roman" w:cs="Times New Roman"/>
          <w:sz w:val="28"/>
          <w:szCs w:val="28"/>
        </w:rPr>
        <w:t xml:space="preserve"> как Петр Великий изменил главный праздник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D68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8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D680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D680C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45D0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83">
        <w:rPr>
          <w:rFonts w:ascii="Times New Roman" w:hAnsi="Times New Roman" w:cs="Times New Roman"/>
          <w:sz w:val="28"/>
          <w:szCs w:val="28"/>
        </w:rPr>
        <w:t xml:space="preserve">История РФ : главный исторический портал. – </w:t>
      </w:r>
      <w:proofErr w:type="gramStart"/>
      <w:r w:rsidRPr="00683C83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83C83">
        <w:rPr>
          <w:rFonts w:ascii="Times New Roman" w:hAnsi="Times New Roman" w:cs="Times New Roman"/>
          <w:sz w:val="28"/>
          <w:szCs w:val="28"/>
        </w:rPr>
        <w:t xml:space="preserve">  страныhttps://histrf.ru/read/articles/novoghodniaia-rieforma-kak-pietr-vielikii-izmienil-ghlavnyi-prazdnik-ghoda (дата обращения 26.12.2023).</w:t>
      </w:r>
    </w:p>
    <w:p w:rsidR="00EC4741" w:rsidRDefault="00EC4741" w:rsidP="00EC47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5D05">
        <w:rPr>
          <w:rFonts w:ascii="Times New Roman" w:hAnsi="Times New Roman" w:cs="Times New Roman"/>
          <w:b/>
          <w:sz w:val="28"/>
          <w:szCs w:val="28"/>
        </w:rPr>
        <w:t>Петр I праздновать велел.</w:t>
      </w:r>
      <w:r w:rsidRPr="00245D05">
        <w:rPr>
          <w:rFonts w:ascii="Times New Roman" w:hAnsi="Times New Roman" w:cs="Times New Roman"/>
          <w:sz w:val="28"/>
          <w:szCs w:val="28"/>
        </w:rPr>
        <w:t xml:space="preserve"> Как в России отмечали Новый год 300 лет назад.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электронный // Новости в России и в мире — </w:t>
      </w:r>
      <w:proofErr w:type="spellStart"/>
      <w:r w:rsidRPr="00245D05">
        <w:rPr>
          <w:rFonts w:ascii="Times New Roman" w:hAnsi="Times New Roman" w:cs="Times New Roman"/>
          <w:sz w:val="28"/>
          <w:szCs w:val="28"/>
        </w:rPr>
        <w:t>Тасс</w:t>
      </w:r>
      <w:proofErr w:type="spellEnd"/>
      <w:r w:rsidRPr="00245D05">
        <w:rPr>
          <w:rFonts w:ascii="Times New Roman" w:hAnsi="Times New Roman" w:cs="Times New Roman"/>
          <w:sz w:val="28"/>
          <w:szCs w:val="28"/>
        </w:rPr>
        <w:t xml:space="preserve">: сайт </w:t>
      </w:r>
      <w:r w:rsidRPr="00245D05">
        <w:rPr>
          <w:sz w:val="28"/>
          <w:szCs w:val="28"/>
        </w:rPr>
        <w:t xml:space="preserve"> </w:t>
      </w:r>
      <w:r w:rsidRPr="00245D05">
        <w:rPr>
          <w:rFonts w:ascii="Times New Roman" w:hAnsi="Times New Roman" w:cs="Times New Roman"/>
          <w:sz w:val="28"/>
          <w:szCs w:val="28"/>
        </w:rPr>
        <w:t xml:space="preserve">государственного информационного агентства России. – </w:t>
      </w:r>
      <w:proofErr w:type="gramStart"/>
      <w:r w:rsidRPr="00245D05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245D05">
        <w:rPr>
          <w:rFonts w:ascii="Times New Roman" w:hAnsi="Times New Roman" w:cs="Times New Roman"/>
          <w:sz w:val="28"/>
          <w:szCs w:val="28"/>
        </w:rPr>
        <w:t xml:space="preserve"> https://tass.ru/spec/noviy-god-pri-petre-pervom (дата обращения 26.12.2023).</w:t>
      </w:r>
    </w:p>
    <w:p w:rsidR="00EC4741" w:rsidRPr="00EC4741" w:rsidRDefault="00EC4741" w:rsidP="00EC47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741" w:rsidRPr="00EC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536F"/>
    <w:multiLevelType w:val="hybridMultilevel"/>
    <w:tmpl w:val="0E24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A2C68"/>
    <w:multiLevelType w:val="hybridMultilevel"/>
    <w:tmpl w:val="BC80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41"/>
    <w:rsid w:val="00696AC1"/>
    <w:rsid w:val="00EC4741"/>
    <w:rsid w:val="00F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4CDCF-811A-44F2-B24E-6F8F0CB4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2024-01-11T12:30:00Z</dcterms:created>
  <dcterms:modified xsi:type="dcterms:W3CDTF">2024-01-11T12:32:00Z</dcterms:modified>
</cp:coreProperties>
</file>