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3F7" w:rsidRPr="00D0690C" w:rsidRDefault="00E423F7" w:rsidP="00E423F7">
      <w:pPr>
        <w:spacing w:after="0" w:line="240" w:lineRule="auto"/>
        <w:rPr>
          <w:rFonts w:ascii="Times New Roman" w:eastAsia="Times New Roman" w:hAnsi="Times New Roman" w:cs="Times New Roman"/>
          <w:sz w:val="24"/>
          <w:szCs w:val="24"/>
          <w:lang w:eastAsia="ru-RU"/>
        </w:rPr>
      </w:pPr>
      <w:r w:rsidRPr="00D0690C">
        <w:rPr>
          <w:rFonts w:ascii="Times New Roman" w:eastAsia="Times New Roman" w:hAnsi="Times New Roman" w:cs="Times New Roman"/>
          <w:sz w:val="24"/>
          <w:szCs w:val="24"/>
          <w:lang w:eastAsia="ru-RU"/>
        </w:rPr>
        <w:t>Мурманская митрополия совместно с Кольским научным центром Российской Академии наук, Министерством образования и науки Мурманской области и Министерством культуры Мурманской области, Мурманским арктическим государственным университетом организует ежегодную научно-просветительскую историко-краеведческую конференцию «</w:t>
      </w:r>
      <w:proofErr w:type="spellStart"/>
      <w:r w:rsidRPr="00D0690C">
        <w:rPr>
          <w:rFonts w:ascii="Times New Roman" w:eastAsia="Times New Roman" w:hAnsi="Times New Roman" w:cs="Times New Roman"/>
          <w:sz w:val="24"/>
          <w:szCs w:val="24"/>
          <w:lang w:eastAsia="ru-RU"/>
        </w:rPr>
        <w:t>Федоритовские</w:t>
      </w:r>
      <w:proofErr w:type="spellEnd"/>
      <w:r w:rsidRPr="00D0690C">
        <w:rPr>
          <w:rFonts w:ascii="Times New Roman" w:eastAsia="Times New Roman" w:hAnsi="Times New Roman" w:cs="Times New Roman"/>
          <w:sz w:val="24"/>
          <w:szCs w:val="24"/>
          <w:lang w:eastAsia="ru-RU"/>
        </w:rPr>
        <w:t xml:space="preserve"> чтения».</w:t>
      </w:r>
    </w:p>
    <w:p w:rsidR="00E423F7" w:rsidRPr="00D0690C" w:rsidRDefault="00E423F7" w:rsidP="00E423F7">
      <w:pPr>
        <w:spacing w:after="0" w:line="240" w:lineRule="auto"/>
        <w:rPr>
          <w:rFonts w:ascii="Times New Roman" w:eastAsia="Times New Roman" w:hAnsi="Times New Roman" w:cs="Times New Roman"/>
          <w:sz w:val="24"/>
          <w:szCs w:val="24"/>
          <w:lang w:eastAsia="ru-RU"/>
        </w:rPr>
      </w:pPr>
      <w:r w:rsidRPr="00D0690C">
        <w:rPr>
          <w:rFonts w:ascii="Times New Roman" w:eastAsia="Times New Roman" w:hAnsi="Times New Roman" w:cs="Times New Roman"/>
          <w:sz w:val="24"/>
          <w:szCs w:val="24"/>
          <w:lang w:eastAsia="ru-RU"/>
        </w:rPr>
        <w:t> </w:t>
      </w:r>
    </w:p>
    <w:p w:rsidR="00E423F7" w:rsidRPr="00D0690C" w:rsidRDefault="00E423F7" w:rsidP="00E423F7">
      <w:pPr>
        <w:spacing w:after="0" w:line="240" w:lineRule="auto"/>
        <w:rPr>
          <w:rFonts w:ascii="Times New Roman" w:eastAsia="Times New Roman" w:hAnsi="Times New Roman" w:cs="Times New Roman"/>
          <w:sz w:val="24"/>
          <w:szCs w:val="24"/>
          <w:lang w:eastAsia="ru-RU"/>
        </w:rPr>
      </w:pPr>
      <w:r w:rsidRPr="00D0690C">
        <w:rPr>
          <w:rFonts w:ascii="Times New Roman" w:eastAsia="Times New Roman" w:hAnsi="Times New Roman" w:cs="Times New Roman"/>
          <w:sz w:val="24"/>
          <w:szCs w:val="24"/>
          <w:lang w:eastAsia="ru-RU"/>
        </w:rPr>
        <w:t xml:space="preserve">Конференция проводится с 2006 года и названа в память о выдающемся христианском подвижнике, замечательном богослове и книжнике– преподобном </w:t>
      </w:r>
      <w:proofErr w:type="spellStart"/>
      <w:r w:rsidRPr="00D0690C">
        <w:rPr>
          <w:rFonts w:ascii="Times New Roman" w:eastAsia="Times New Roman" w:hAnsi="Times New Roman" w:cs="Times New Roman"/>
          <w:sz w:val="24"/>
          <w:szCs w:val="24"/>
          <w:lang w:eastAsia="ru-RU"/>
        </w:rPr>
        <w:t>Феодорите</w:t>
      </w:r>
      <w:proofErr w:type="spellEnd"/>
      <w:r w:rsidRPr="00D0690C">
        <w:rPr>
          <w:rFonts w:ascii="Times New Roman" w:eastAsia="Times New Roman" w:hAnsi="Times New Roman" w:cs="Times New Roman"/>
          <w:sz w:val="24"/>
          <w:szCs w:val="24"/>
          <w:lang w:eastAsia="ru-RU"/>
        </w:rPr>
        <w:t xml:space="preserve"> Кольском, в начале XVI века просветившем Евангельским светом земли Кольского Севера.</w:t>
      </w:r>
    </w:p>
    <w:p w:rsidR="00E423F7" w:rsidRPr="00D0690C" w:rsidRDefault="00E423F7" w:rsidP="00E423F7">
      <w:pPr>
        <w:spacing w:after="0" w:line="240" w:lineRule="auto"/>
        <w:rPr>
          <w:rFonts w:ascii="Times New Roman" w:eastAsia="Times New Roman" w:hAnsi="Times New Roman" w:cs="Times New Roman"/>
          <w:sz w:val="24"/>
          <w:szCs w:val="24"/>
          <w:lang w:eastAsia="ru-RU"/>
        </w:rPr>
      </w:pPr>
      <w:r w:rsidRPr="00D0690C">
        <w:rPr>
          <w:rFonts w:ascii="Times New Roman" w:eastAsia="Times New Roman" w:hAnsi="Times New Roman" w:cs="Times New Roman"/>
          <w:sz w:val="24"/>
          <w:szCs w:val="24"/>
          <w:lang w:eastAsia="ru-RU"/>
        </w:rPr>
        <w:t> </w:t>
      </w:r>
    </w:p>
    <w:p w:rsidR="00E423F7" w:rsidRPr="00D0690C" w:rsidRDefault="00E423F7" w:rsidP="00E423F7">
      <w:pPr>
        <w:spacing w:after="0" w:line="240" w:lineRule="auto"/>
        <w:rPr>
          <w:rFonts w:ascii="Times New Roman" w:eastAsia="Times New Roman" w:hAnsi="Times New Roman" w:cs="Times New Roman"/>
          <w:b/>
          <w:sz w:val="24"/>
          <w:szCs w:val="24"/>
          <w:lang w:eastAsia="ru-RU"/>
        </w:rPr>
      </w:pPr>
      <w:r w:rsidRPr="00D0690C">
        <w:rPr>
          <w:rFonts w:ascii="Times New Roman" w:eastAsia="Times New Roman" w:hAnsi="Times New Roman" w:cs="Times New Roman"/>
          <w:sz w:val="24"/>
          <w:szCs w:val="24"/>
          <w:lang w:eastAsia="ru-RU"/>
        </w:rPr>
        <w:t xml:space="preserve">Тема чтений в 2022 году: </w:t>
      </w:r>
      <w:r w:rsidRPr="00D0690C">
        <w:rPr>
          <w:rFonts w:ascii="Times New Roman" w:eastAsia="Times New Roman" w:hAnsi="Times New Roman" w:cs="Times New Roman"/>
          <w:b/>
          <w:sz w:val="24"/>
          <w:szCs w:val="24"/>
          <w:lang w:eastAsia="ru-RU"/>
        </w:rPr>
        <w:t>«Север в истории и культуре России. Духовное наследие и традиции»</w:t>
      </w:r>
    </w:p>
    <w:p w:rsidR="002A416D" w:rsidRPr="00D0690C" w:rsidRDefault="002A416D" w:rsidP="00E423F7">
      <w:pPr>
        <w:spacing w:after="0" w:line="240" w:lineRule="auto"/>
        <w:rPr>
          <w:rFonts w:ascii="Times New Roman" w:eastAsia="Times New Roman" w:hAnsi="Times New Roman" w:cs="Times New Roman"/>
          <w:sz w:val="24"/>
          <w:szCs w:val="24"/>
          <w:lang w:eastAsia="ru-RU"/>
        </w:rPr>
      </w:pPr>
    </w:p>
    <w:p w:rsidR="000A2B75" w:rsidRPr="00D0690C" w:rsidRDefault="0030088F" w:rsidP="000A2B75">
      <w:pPr>
        <w:rPr>
          <w:rFonts w:ascii="Times New Roman" w:hAnsi="Times New Roman" w:cs="Times New Roman"/>
          <w:sz w:val="24"/>
          <w:szCs w:val="24"/>
        </w:rPr>
      </w:pPr>
      <w:r w:rsidRPr="00D0690C">
        <w:rPr>
          <w:rFonts w:ascii="Times New Roman" w:hAnsi="Times New Roman" w:cs="Times New Roman"/>
          <w:sz w:val="24"/>
          <w:szCs w:val="24"/>
        </w:rPr>
        <w:t xml:space="preserve">В </w:t>
      </w:r>
      <w:r w:rsidR="000A2B75" w:rsidRPr="00D0690C">
        <w:rPr>
          <w:rFonts w:ascii="Times New Roman" w:hAnsi="Times New Roman" w:cs="Times New Roman"/>
          <w:sz w:val="24"/>
          <w:szCs w:val="24"/>
        </w:rPr>
        <w:t xml:space="preserve">рамках проведения юбилейных </w:t>
      </w:r>
      <w:r w:rsidR="000A2B75" w:rsidRPr="00D0690C">
        <w:rPr>
          <w:rFonts w:ascii="Times New Roman" w:hAnsi="Times New Roman" w:cs="Times New Roman"/>
          <w:sz w:val="24"/>
          <w:szCs w:val="24"/>
          <w:lang w:val="en-US"/>
        </w:rPr>
        <w:t>XV</w:t>
      </w:r>
      <w:r w:rsidR="000A2B75" w:rsidRPr="00D0690C">
        <w:rPr>
          <w:rFonts w:ascii="Times New Roman" w:hAnsi="Times New Roman" w:cs="Times New Roman"/>
          <w:sz w:val="24"/>
          <w:szCs w:val="24"/>
        </w:rPr>
        <w:t xml:space="preserve"> ФЕОДОРИТОВСКИХ ЧТЕНИЙ состоится традиционный научно-просветительский лекторий для студентов и учащихся </w:t>
      </w:r>
      <w:r w:rsidR="004E653E" w:rsidRPr="00D0690C">
        <w:rPr>
          <w:rFonts w:ascii="Times New Roman" w:hAnsi="Times New Roman" w:cs="Times New Roman"/>
          <w:sz w:val="24"/>
          <w:szCs w:val="24"/>
        </w:rPr>
        <w:t xml:space="preserve">старших классов </w:t>
      </w:r>
      <w:r w:rsidR="000A2B75" w:rsidRPr="00D0690C">
        <w:rPr>
          <w:rFonts w:ascii="Times New Roman" w:hAnsi="Times New Roman" w:cs="Times New Roman"/>
          <w:sz w:val="24"/>
          <w:szCs w:val="24"/>
        </w:rPr>
        <w:t>обр</w:t>
      </w:r>
      <w:r w:rsidR="004E653E" w:rsidRPr="00D0690C">
        <w:rPr>
          <w:rFonts w:ascii="Times New Roman" w:hAnsi="Times New Roman" w:cs="Times New Roman"/>
          <w:sz w:val="24"/>
          <w:szCs w:val="24"/>
        </w:rPr>
        <w:t xml:space="preserve">азовательных учреждений </w:t>
      </w:r>
      <w:r w:rsidR="000A2B75" w:rsidRPr="00D0690C">
        <w:rPr>
          <w:rFonts w:ascii="Times New Roman" w:hAnsi="Times New Roman" w:cs="Times New Roman"/>
          <w:sz w:val="24"/>
          <w:szCs w:val="24"/>
        </w:rPr>
        <w:t>"ОБРАЗ РОДНОГО КРАЯ", где специалисты различных областей знаний познакомят юную аудиторию с новыми исследованиями и открытиями.</w:t>
      </w:r>
    </w:p>
    <w:p w:rsidR="000A2B75" w:rsidRPr="00D0690C" w:rsidRDefault="000A2B75" w:rsidP="000A2B75">
      <w:pPr>
        <w:rPr>
          <w:rFonts w:ascii="Times New Roman" w:hAnsi="Times New Roman" w:cs="Times New Roman"/>
          <w:sz w:val="24"/>
          <w:szCs w:val="24"/>
        </w:rPr>
      </w:pPr>
      <w:r w:rsidRPr="00D0690C">
        <w:rPr>
          <w:rFonts w:ascii="Times New Roman" w:hAnsi="Times New Roman" w:cs="Times New Roman"/>
          <w:sz w:val="24"/>
          <w:szCs w:val="24"/>
        </w:rPr>
        <w:t>Лекторий пройдет в формате 15 отдельных тематических лекций по 45 мин для разных аудиторий учащихся по выбору.</w:t>
      </w:r>
    </w:p>
    <w:p w:rsidR="0020399E" w:rsidRPr="00D0690C" w:rsidRDefault="0020399E" w:rsidP="000A2B75">
      <w:pPr>
        <w:rPr>
          <w:rFonts w:ascii="Times New Roman" w:hAnsi="Times New Roman" w:cs="Times New Roman"/>
          <w:sz w:val="24"/>
          <w:szCs w:val="24"/>
        </w:rPr>
      </w:pPr>
    </w:p>
    <w:p w:rsidR="0020399E" w:rsidRPr="00D0690C" w:rsidRDefault="0030088F" w:rsidP="000A2B75">
      <w:pPr>
        <w:rPr>
          <w:rFonts w:ascii="Times New Roman" w:hAnsi="Times New Roman" w:cs="Times New Roman"/>
          <w:sz w:val="24"/>
          <w:szCs w:val="24"/>
        </w:rPr>
      </w:pPr>
      <w:r w:rsidRPr="00D0690C">
        <w:rPr>
          <w:rFonts w:ascii="Times New Roman" w:hAnsi="Times New Roman" w:cs="Times New Roman"/>
          <w:sz w:val="24"/>
          <w:szCs w:val="24"/>
        </w:rPr>
        <w:t>Лекторий состоится 20.10.22</w:t>
      </w:r>
    </w:p>
    <w:p w:rsidR="0030088F" w:rsidRPr="00D0690C" w:rsidRDefault="002A416D" w:rsidP="000A2B75">
      <w:pPr>
        <w:rPr>
          <w:rFonts w:ascii="Times New Roman" w:hAnsi="Times New Roman" w:cs="Times New Roman"/>
          <w:sz w:val="24"/>
          <w:szCs w:val="24"/>
        </w:rPr>
      </w:pPr>
      <w:r w:rsidRPr="00D0690C">
        <w:rPr>
          <w:rFonts w:ascii="Times New Roman" w:hAnsi="Times New Roman" w:cs="Times New Roman"/>
          <w:sz w:val="24"/>
          <w:szCs w:val="24"/>
        </w:rPr>
        <w:t xml:space="preserve"> </w:t>
      </w:r>
    </w:p>
    <w:p w:rsidR="00E423F7" w:rsidRPr="00D0690C" w:rsidRDefault="00E423F7" w:rsidP="00E423F7">
      <w:pPr>
        <w:rPr>
          <w:rFonts w:ascii="Times New Roman" w:hAnsi="Times New Roman" w:cs="Times New Roman"/>
          <w:b/>
          <w:sz w:val="24"/>
          <w:szCs w:val="24"/>
        </w:rPr>
      </w:pPr>
      <w:r w:rsidRPr="00D0690C">
        <w:rPr>
          <w:rFonts w:ascii="Times New Roman" w:hAnsi="Times New Roman" w:cs="Times New Roman"/>
          <w:b/>
          <w:sz w:val="24"/>
          <w:szCs w:val="24"/>
        </w:rPr>
        <w:t>ПРОГРАММА НАУЧНО-ПРОСВЕТИТЕЛЬСКОГО ЛЕКТОРИЯ "ОБРАЗ РОДНОГО КРАЯ".</w:t>
      </w:r>
    </w:p>
    <w:p w:rsidR="00E423F7" w:rsidRPr="00D0690C" w:rsidRDefault="00E423F7" w:rsidP="00E423F7">
      <w:pPr>
        <w:rPr>
          <w:rFonts w:ascii="Times New Roman" w:hAnsi="Times New Roman" w:cs="Times New Roman"/>
          <w:sz w:val="24"/>
          <w:szCs w:val="24"/>
        </w:rPr>
      </w:pPr>
      <w:r w:rsidRPr="00D0690C">
        <w:rPr>
          <w:rFonts w:ascii="Times New Roman" w:hAnsi="Times New Roman" w:cs="Times New Roman"/>
          <w:b/>
          <w:sz w:val="24"/>
          <w:szCs w:val="24"/>
        </w:rPr>
        <w:t>«Приключения “Графа Румянцева” и его команды (из истории китобойного промысла на Русском Севере в начале XIX в.)»</w:t>
      </w:r>
    </w:p>
    <w:p w:rsidR="00E423F7" w:rsidRPr="00D0690C" w:rsidRDefault="00E423F7" w:rsidP="00E423F7">
      <w:pPr>
        <w:rPr>
          <w:rFonts w:ascii="Times New Roman" w:hAnsi="Times New Roman" w:cs="Times New Roman"/>
          <w:i/>
          <w:sz w:val="24"/>
          <w:szCs w:val="24"/>
        </w:rPr>
      </w:pPr>
      <w:r w:rsidRPr="00D0690C">
        <w:rPr>
          <w:rFonts w:ascii="Times New Roman" w:hAnsi="Times New Roman" w:cs="Times New Roman"/>
          <w:i/>
          <w:sz w:val="24"/>
          <w:szCs w:val="24"/>
        </w:rPr>
        <w:t>Никонов Сергей Александрович профессор кафедры истории и права Мурманского арктического государственного университета, доктор исторических наук.</w:t>
      </w:r>
    </w:p>
    <w:p w:rsidR="00E423F7" w:rsidRPr="00D0690C" w:rsidRDefault="00E423F7" w:rsidP="00E423F7">
      <w:pPr>
        <w:rPr>
          <w:rFonts w:ascii="Times New Roman" w:hAnsi="Times New Roman" w:cs="Times New Roman"/>
          <w:sz w:val="24"/>
          <w:szCs w:val="24"/>
        </w:rPr>
      </w:pPr>
      <w:r w:rsidRPr="00D0690C">
        <w:rPr>
          <w:rFonts w:ascii="Times New Roman" w:hAnsi="Times New Roman" w:cs="Times New Roman"/>
          <w:sz w:val="24"/>
          <w:szCs w:val="24"/>
        </w:rPr>
        <w:t xml:space="preserve">В выступлении будет рассмотрена история организации китобойного промысла Беломорской компанией в 1805–1806 гг. Построенное для этой цели китобойное судно дважды отправлялось к берегам Шпицбергена. Для службы были наняты иностранные специалисты-китобои и капитаны (командоры). Рядовой состав судовой команды был сформирован из крестьян-поморов и матросов. Короткий «век» истории судна был наполнен испытаниями, последнее из которых – встреча с французскими фрегатами – оказалось роковым. Захваченная в плен команда китобойного корабля оказалась в разных странах – Исландии и Шотландии, а ее возвращение домой оказалось настоящим приключением. </w:t>
      </w:r>
    </w:p>
    <w:p w:rsidR="00B0487D" w:rsidRDefault="00B0487D" w:rsidP="00B0487D">
      <w:pPr>
        <w:rPr>
          <w:rFonts w:ascii="Times New Roman" w:hAnsi="Times New Roman" w:cs="Times New Roman"/>
          <w:sz w:val="24"/>
          <w:szCs w:val="24"/>
        </w:rPr>
      </w:pPr>
      <w:r w:rsidRPr="00D0690C">
        <w:rPr>
          <w:rFonts w:ascii="Times New Roman" w:hAnsi="Times New Roman" w:cs="Times New Roman"/>
          <w:sz w:val="24"/>
          <w:szCs w:val="24"/>
        </w:rPr>
        <w:t>Начало в 10.00 в аудитории Мурманского арктического государственного</w:t>
      </w:r>
      <w:r w:rsidR="00BA2649">
        <w:rPr>
          <w:rFonts w:ascii="Times New Roman" w:hAnsi="Times New Roman" w:cs="Times New Roman"/>
          <w:sz w:val="24"/>
          <w:szCs w:val="24"/>
        </w:rPr>
        <w:t xml:space="preserve"> университета,</w:t>
      </w:r>
      <w:r w:rsidRPr="00D0690C">
        <w:rPr>
          <w:rFonts w:ascii="Times New Roman" w:hAnsi="Times New Roman" w:cs="Times New Roman"/>
          <w:sz w:val="24"/>
          <w:szCs w:val="24"/>
        </w:rPr>
        <w:t xml:space="preserve"> ул. Капитана Егорова, д. 15.</w:t>
      </w:r>
    </w:p>
    <w:p w:rsidR="00BA2649" w:rsidRDefault="00BA2649" w:rsidP="00B0487D">
      <w:pPr>
        <w:rPr>
          <w:rFonts w:ascii="Times New Roman" w:hAnsi="Times New Roman" w:cs="Times New Roman"/>
          <w:sz w:val="24"/>
          <w:szCs w:val="24"/>
        </w:rPr>
      </w:pPr>
    </w:p>
    <w:p w:rsidR="00BA2649" w:rsidRPr="00D0690C" w:rsidRDefault="00BA2649" w:rsidP="00B0487D">
      <w:pPr>
        <w:rPr>
          <w:rFonts w:ascii="Times New Roman" w:hAnsi="Times New Roman" w:cs="Times New Roman"/>
          <w:sz w:val="24"/>
          <w:szCs w:val="24"/>
        </w:rPr>
      </w:pPr>
    </w:p>
    <w:p w:rsidR="00E423F7" w:rsidRPr="00D0690C" w:rsidRDefault="00E423F7" w:rsidP="00E423F7">
      <w:pPr>
        <w:rPr>
          <w:rFonts w:ascii="Times New Roman" w:hAnsi="Times New Roman" w:cs="Times New Roman"/>
          <w:sz w:val="24"/>
          <w:szCs w:val="24"/>
        </w:rPr>
      </w:pPr>
    </w:p>
    <w:p w:rsidR="00E423F7" w:rsidRPr="00D0690C" w:rsidRDefault="00E423F7" w:rsidP="00E423F7">
      <w:pPr>
        <w:rPr>
          <w:rFonts w:ascii="Times New Roman" w:hAnsi="Times New Roman" w:cs="Times New Roman"/>
          <w:b/>
          <w:sz w:val="24"/>
          <w:szCs w:val="24"/>
        </w:rPr>
      </w:pPr>
      <w:r w:rsidRPr="00D0690C">
        <w:rPr>
          <w:rFonts w:ascii="Times New Roman" w:hAnsi="Times New Roman" w:cs="Times New Roman"/>
          <w:b/>
          <w:sz w:val="24"/>
          <w:szCs w:val="24"/>
        </w:rPr>
        <w:lastRenderedPageBreak/>
        <w:t>«Русская Православная Церковь на Кольском Севере в 1930-е гг.».</w:t>
      </w:r>
    </w:p>
    <w:p w:rsidR="00E423F7" w:rsidRPr="00D0690C" w:rsidRDefault="00E423F7" w:rsidP="00E423F7">
      <w:pPr>
        <w:rPr>
          <w:rFonts w:ascii="Times New Roman" w:hAnsi="Times New Roman" w:cs="Times New Roman"/>
          <w:i/>
          <w:sz w:val="24"/>
          <w:szCs w:val="24"/>
        </w:rPr>
      </w:pPr>
      <w:proofErr w:type="spellStart"/>
      <w:r w:rsidRPr="00D0690C">
        <w:rPr>
          <w:rFonts w:ascii="Times New Roman" w:hAnsi="Times New Roman" w:cs="Times New Roman"/>
          <w:i/>
          <w:sz w:val="24"/>
          <w:szCs w:val="24"/>
        </w:rPr>
        <w:t>Бардилева</w:t>
      </w:r>
      <w:proofErr w:type="spellEnd"/>
      <w:r w:rsidRPr="00D0690C">
        <w:rPr>
          <w:rFonts w:ascii="Times New Roman" w:hAnsi="Times New Roman" w:cs="Times New Roman"/>
          <w:i/>
          <w:sz w:val="24"/>
          <w:szCs w:val="24"/>
        </w:rPr>
        <w:t xml:space="preserve"> Юлия Петровна заведующая кафедрой истории и права Мурманского арктического государственного университета, кандидат исторических наук, доцент, Почётный работник сферы образования Российской Федерации.</w:t>
      </w:r>
    </w:p>
    <w:p w:rsidR="00E423F7" w:rsidRPr="00D0690C" w:rsidRDefault="00E423F7" w:rsidP="00E423F7">
      <w:pPr>
        <w:rPr>
          <w:rFonts w:ascii="Times New Roman" w:hAnsi="Times New Roman" w:cs="Times New Roman"/>
          <w:sz w:val="24"/>
          <w:szCs w:val="24"/>
        </w:rPr>
      </w:pPr>
      <w:r w:rsidRPr="00D0690C">
        <w:rPr>
          <w:rFonts w:ascii="Times New Roman" w:hAnsi="Times New Roman" w:cs="Times New Roman"/>
          <w:sz w:val="24"/>
          <w:szCs w:val="24"/>
        </w:rPr>
        <w:t>В выступлении будут рассмотрены основные тенденции развития государственно-церковных отношений на Кольском Севере в период наиболее масштабных гонений на религию, Церковь, духовенство и верующих. Указанный период характеризуется массовыми закрытиями храмов и часовен, репрессиями в отношении священников и активных деятелей приходов, развертыванием антирелигиозной пропаганды.</w:t>
      </w:r>
    </w:p>
    <w:p w:rsidR="00B0487D" w:rsidRPr="00D0690C" w:rsidRDefault="00E423F7" w:rsidP="00B0487D">
      <w:pPr>
        <w:rPr>
          <w:rFonts w:ascii="Times New Roman" w:hAnsi="Times New Roman" w:cs="Times New Roman"/>
          <w:sz w:val="24"/>
          <w:szCs w:val="24"/>
        </w:rPr>
      </w:pPr>
      <w:r w:rsidRPr="00D0690C">
        <w:rPr>
          <w:rFonts w:ascii="Times New Roman" w:hAnsi="Times New Roman" w:cs="Times New Roman"/>
          <w:sz w:val="24"/>
          <w:szCs w:val="24"/>
        </w:rPr>
        <w:t>Начало в 11.00</w:t>
      </w:r>
      <w:r w:rsidR="00B0487D" w:rsidRPr="00D0690C">
        <w:rPr>
          <w:rFonts w:ascii="Times New Roman" w:hAnsi="Times New Roman" w:cs="Times New Roman"/>
          <w:sz w:val="24"/>
          <w:szCs w:val="24"/>
        </w:rPr>
        <w:t xml:space="preserve"> в аудитории Мурманского арктического государственного</w:t>
      </w:r>
      <w:r w:rsidR="00BA2649" w:rsidRPr="00BA2649">
        <w:rPr>
          <w:rFonts w:ascii="Times New Roman" w:hAnsi="Times New Roman" w:cs="Times New Roman"/>
          <w:sz w:val="24"/>
          <w:szCs w:val="24"/>
        </w:rPr>
        <w:t xml:space="preserve"> </w:t>
      </w:r>
      <w:r w:rsidR="00BA2649">
        <w:rPr>
          <w:rFonts w:ascii="Times New Roman" w:hAnsi="Times New Roman" w:cs="Times New Roman"/>
          <w:sz w:val="24"/>
          <w:szCs w:val="24"/>
        </w:rPr>
        <w:t>университета,</w:t>
      </w:r>
      <w:r w:rsidR="00BA2649" w:rsidRPr="00D0690C">
        <w:rPr>
          <w:rFonts w:ascii="Times New Roman" w:hAnsi="Times New Roman" w:cs="Times New Roman"/>
          <w:sz w:val="24"/>
          <w:szCs w:val="24"/>
        </w:rPr>
        <w:t xml:space="preserve"> </w:t>
      </w:r>
      <w:r w:rsidR="00B0487D" w:rsidRPr="00D0690C">
        <w:rPr>
          <w:rFonts w:ascii="Times New Roman" w:hAnsi="Times New Roman" w:cs="Times New Roman"/>
          <w:sz w:val="24"/>
          <w:szCs w:val="24"/>
        </w:rPr>
        <w:t>ул. Капитана Егорова, д. 15.</w:t>
      </w:r>
    </w:p>
    <w:p w:rsidR="002A416D" w:rsidRPr="00D0690C" w:rsidRDefault="002A416D" w:rsidP="00E423F7">
      <w:pPr>
        <w:rPr>
          <w:rFonts w:ascii="Times New Roman" w:hAnsi="Times New Roman" w:cs="Times New Roman"/>
          <w:sz w:val="24"/>
          <w:szCs w:val="24"/>
        </w:rPr>
      </w:pPr>
    </w:p>
    <w:p w:rsidR="00CB5542" w:rsidRPr="00D0690C" w:rsidRDefault="004E653E">
      <w:pPr>
        <w:rPr>
          <w:rFonts w:ascii="Times New Roman" w:hAnsi="Times New Roman" w:cs="Times New Roman"/>
          <w:b/>
          <w:sz w:val="24"/>
          <w:szCs w:val="24"/>
        </w:rPr>
      </w:pPr>
      <w:r w:rsidRPr="00D0690C">
        <w:rPr>
          <w:rFonts w:ascii="Times New Roman" w:hAnsi="Times New Roman" w:cs="Times New Roman"/>
          <w:b/>
          <w:sz w:val="24"/>
          <w:szCs w:val="24"/>
        </w:rPr>
        <w:t>«</w:t>
      </w:r>
      <w:r w:rsidR="00CB5542" w:rsidRPr="00D0690C">
        <w:rPr>
          <w:rFonts w:ascii="Times New Roman" w:hAnsi="Times New Roman" w:cs="Times New Roman"/>
          <w:b/>
          <w:sz w:val="24"/>
          <w:szCs w:val="24"/>
        </w:rPr>
        <w:t>Православная церковь и Крымская война на Севере России (1853—1856 гг.)</w:t>
      </w:r>
      <w:r w:rsidRPr="00D0690C">
        <w:rPr>
          <w:rFonts w:ascii="Times New Roman" w:hAnsi="Times New Roman" w:cs="Times New Roman"/>
          <w:b/>
          <w:sz w:val="24"/>
          <w:szCs w:val="24"/>
        </w:rPr>
        <w:t>»</w:t>
      </w:r>
      <w:r w:rsidR="00CB5542" w:rsidRPr="00D0690C">
        <w:rPr>
          <w:rFonts w:ascii="Times New Roman" w:hAnsi="Times New Roman" w:cs="Times New Roman"/>
          <w:b/>
          <w:sz w:val="24"/>
          <w:szCs w:val="24"/>
        </w:rPr>
        <w:t xml:space="preserve"> </w:t>
      </w:r>
    </w:p>
    <w:p w:rsidR="007E07B0" w:rsidRPr="00D0690C" w:rsidRDefault="007E07B0">
      <w:pPr>
        <w:rPr>
          <w:rFonts w:ascii="Times New Roman" w:hAnsi="Times New Roman" w:cs="Times New Roman"/>
          <w:i/>
          <w:sz w:val="24"/>
          <w:szCs w:val="24"/>
        </w:rPr>
      </w:pPr>
      <w:r w:rsidRPr="00D0690C">
        <w:rPr>
          <w:rFonts w:ascii="Times New Roman" w:hAnsi="Times New Roman" w:cs="Times New Roman"/>
          <w:i/>
          <w:sz w:val="24"/>
          <w:szCs w:val="24"/>
        </w:rPr>
        <w:t xml:space="preserve">Давыдов Руслан Александрович. Кандидат исторических наук. Ведущий научный сотрудник (Федеральное государственное бюджетное учреждение науки Федеральный исследовательский центр комплексного изучения Арктики имени академика Н. П. Лаверова Уральского отделения Российской академии наук (ФГБУН ФИЦКИА </w:t>
      </w:r>
      <w:proofErr w:type="spellStart"/>
      <w:r w:rsidRPr="00D0690C">
        <w:rPr>
          <w:rFonts w:ascii="Times New Roman" w:hAnsi="Times New Roman" w:cs="Times New Roman"/>
          <w:i/>
          <w:sz w:val="24"/>
          <w:szCs w:val="24"/>
        </w:rPr>
        <w:t>УрО</w:t>
      </w:r>
      <w:proofErr w:type="spellEnd"/>
      <w:r w:rsidRPr="00D0690C">
        <w:rPr>
          <w:rFonts w:ascii="Times New Roman" w:hAnsi="Times New Roman" w:cs="Times New Roman"/>
          <w:i/>
          <w:sz w:val="24"/>
          <w:szCs w:val="24"/>
        </w:rPr>
        <w:t xml:space="preserve"> РАН)).</w:t>
      </w:r>
    </w:p>
    <w:p w:rsidR="00A90BCC" w:rsidRPr="00D0690C" w:rsidRDefault="00A90BCC">
      <w:pPr>
        <w:rPr>
          <w:rFonts w:ascii="Times New Roman" w:hAnsi="Times New Roman" w:cs="Times New Roman"/>
          <w:sz w:val="24"/>
          <w:szCs w:val="24"/>
        </w:rPr>
      </w:pPr>
      <w:r w:rsidRPr="00D0690C">
        <w:rPr>
          <w:rFonts w:ascii="Times New Roman" w:hAnsi="Times New Roman" w:cs="Times New Roman"/>
          <w:sz w:val="24"/>
          <w:szCs w:val="24"/>
        </w:rPr>
        <w:t>В лекции речь пойдет о взаимоотношениях церкви с военной и гражданской администрацией Архангельской губернии в период Крымской войны 18</w:t>
      </w:r>
      <w:r w:rsidR="0021276F" w:rsidRPr="00D0690C">
        <w:rPr>
          <w:rFonts w:ascii="Times New Roman" w:hAnsi="Times New Roman" w:cs="Times New Roman"/>
          <w:sz w:val="24"/>
          <w:szCs w:val="24"/>
        </w:rPr>
        <w:t>53-1856гг.</w:t>
      </w:r>
      <w:r w:rsidRPr="00D0690C">
        <w:rPr>
          <w:rFonts w:ascii="Times New Roman" w:hAnsi="Times New Roman" w:cs="Times New Roman"/>
          <w:sz w:val="24"/>
          <w:szCs w:val="24"/>
        </w:rPr>
        <w:t>, мероприятиях по сохранению и эвакуации церковных ценностей, подвигах священников, о ситуациях, в которых, священнослужителям приходилась встречаться с врагом лицом к лицу и общаться по разным поводам, о пожертвованных списках чудотворных икон и пр.</w:t>
      </w:r>
    </w:p>
    <w:p w:rsidR="00B0487D" w:rsidRDefault="00E7666C" w:rsidP="00B0487D">
      <w:pPr>
        <w:rPr>
          <w:rFonts w:ascii="Times New Roman" w:hAnsi="Times New Roman" w:cs="Times New Roman"/>
          <w:sz w:val="24"/>
          <w:szCs w:val="24"/>
        </w:rPr>
      </w:pPr>
      <w:r w:rsidRPr="00D0690C">
        <w:rPr>
          <w:rFonts w:ascii="Times New Roman" w:hAnsi="Times New Roman" w:cs="Times New Roman"/>
          <w:sz w:val="24"/>
          <w:szCs w:val="24"/>
        </w:rPr>
        <w:t>Начало в 12</w:t>
      </w:r>
      <w:r w:rsidR="00B0487D" w:rsidRPr="00D0690C">
        <w:rPr>
          <w:rFonts w:ascii="Times New Roman" w:hAnsi="Times New Roman" w:cs="Times New Roman"/>
          <w:sz w:val="24"/>
          <w:szCs w:val="24"/>
        </w:rPr>
        <w:t>.00 в аудитории Мурманского арктического государственного</w:t>
      </w:r>
      <w:r w:rsidR="00BA2649" w:rsidRPr="00BA2649">
        <w:rPr>
          <w:rFonts w:ascii="Times New Roman" w:hAnsi="Times New Roman" w:cs="Times New Roman"/>
          <w:sz w:val="24"/>
          <w:szCs w:val="24"/>
        </w:rPr>
        <w:t xml:space="preserve"> </w:t>
      </w:r>
      <w:proofErr w:type="gramStart"/>
      <w:r w:rsidR="00BA2649" w:rsidRPr="00BA2649">
        <w:rPr>
          <w:rFonts w:ascii="Times New Roman" w:hAnsi="Times New Roman" w:cs="Times New Roman"/>
          <w:sz w:val="24"/>
          <w:szCs w:val="24"/>
        </w:rPr>
        <w:t xml:space="preserve">университета, </w:t>
      </w:r>
      <w:r w:rsidR="00B0487D" w:rsidRPr="00D0690C">
        <w:rPr>
          <w:rFonts w:ascii="Times New Roman" w:hAnsi="Times New Roman" w:cs="Times New Roman"/>
          <w:sz w:val="24"/>
          <w:szCs w:val="24"/>
        </w:rPr>
        <w:t xml:space="preserve"> ул.</w:t>
      </w:r>
      <w:proofErr w:type="gramEnd"/>
      <w:r w:rsidR="00B0487D" w:rsidRPr="00D0690C">
        <w:rPr>
          <w:rFonts w:ascii="Times New Roman" w:hAnsi="Times New Roman" w:cs="Times New Roman"/>
          <w:sz w:val="24"/>
          <w:szCs w:val="24"/>
        </w:rPr>
        <w:t xml:space="preserve"> Капитана Егорова, д. 15.</w:t>
      </w:r>
    </w:p>
    <w:p w:rsidR="00BA2649" w:rsidRPr="00D0690C" w:rsidRDefault="00BA2649" w:rsidP="00B0487D">
      <w:pPr>
        <w:rPr>
          <w:rFonts w:ascii="Times New Roman" w:hAnsi="Times New Roman" w:cs="Times New Roman"/>
          <w:sz w:val="24"/>
          <w:szCs w:val="24"/>
        </w:rPr>
      </w:pPr>
    </w:p>
    <w:p w:rsidR="00BA2649" w:rsidRPr="00D0690C" w:rsidRDefault="00BA2649" w:rsidP="00BA2649">
      <w:pPr>
        <w:rPr>
          <w:rFonts w:ascii="Times New Roman" w:hAnsi="Times New Roman" w:cs="Times New Roman"/>
          <w:b/>
          <w:sz w:val="24"/>
          <w:szCs w:val="24"/>
        </w:rPr>
      </w:pPr>
      <w:r w:rsidRPr="00D0690C">
        <w:rPr>
          <w:rFonts w:ascii="Times New Roman" w:hAnsi="Times New Roman" w:cs="Times New Roman"/>
          <w:b/>
          <w:sz w:val="24"/>
          <w:szCs w:val="24"/>
        </w:rPr>
        <w:t>«Археология Кольского Севера: специфика и перспективы»</w:t>
      </w:r>
    </w:p>
    <w:p w:rsidR="00BA2649" w:rsidRPr="00D0690C" w:rsidRDefault="00BA2649" w:rsidP="00BA2649">
      <w:pPr>
        <w:rPr>
          <w:rFonts w:ascii="Times New Roman" w:hAnsi="Times New Roman" w:cs="Times New Roman"/>
          <w:b/>
          <w:sz w:val="24"/>
          <w:szCs w:val="24"/>
        </w:rPr>
      </w:pPr>
      <w:proofErr w:type="spellStart"/>
      <w:r w:rsidRPr="00D0690C">
        <w:rPr>
          <w:rFonts w:ascii="Times New Roman" w:hAnsi="Times New Roman" w:cs="Times New Roman"/>
          <w:i/>
          <w:sz w:val="24"/>
          <w:szCs w:val="24"/>
        </w:rPr>
        <w:t>Шахнович</w:t>
      </w:r>
      <w:proofErr w:type="spellEnd"/>
      <w:r w:rsidRPr="00D0690C">
        <w:rPr>
          <w:rFonts w:ascii="Times New Roman" w:hAnsi="Times New Roman" w:cs="Times New Roman"/>
          <w:i/>
          <w:sz w:val="24"/>
          <w:szCs w:val="24"/>
        </w:rPr>
        <w:t xml:space="preserve"> Марк Михайлович археолог, исполняющий обязанности директора Центра гуманитарных проблем Кольского научного центра РАН, ведущий научный сотрудник, кандидат исторических наук.</w:t>
      </w:r>
    </w:p>
    <w:p w:rsidR="00BA2649" w:rsidRPr="00D0690C" w:rsidRDefault="00BA2649" w:rsidP="00BA2649">
      <w:pPr>
        <w:rPr>
          <w:rFonts w:ascii="Times New Roman" w:hAnsi="Times New Roman" w:cs="Times New Roman"/>
          <w:sz w:val="24"/>
          <w:szCs w:val="24"/>
        </w:rPr>
      </w:pPr>
      <w:r>
        <w:rPr>
          <w:rFonts w:ascii="Times New Roman" w:hAnsi="Times New Roman" w:cs="Times New Roman"/>
          <w:sz w:val="24"/>
          <w:szCs w:val="24"/>
        </w:rPr>
        <w:t>Начало в 13</w:t>
      </w:r>
      <w:r w:rsidRPr="00D0690C">
        <w:rPr>
          <w:rFonts w:ascii="Times New Roman" w:hAnsi="Times New Roman" w:cs="Times New Roman"/>
          <w:sz w:val="24"/>
          <w:szCs w:val="24"/>
        </w:rPr>
        <w:t>.00 в аудитории Мурманского арктического государственного</w:t>
      </w:r>
      <w:r w:rsidRPr="00BA2649">
        <w:rPr>
          <w:rFonts w:ascii="Times New Roman" w:hAnsi="Times New Roman" w:cs="Times New Roman"/>
          <w:sz w:val="24"/>
          <w:szCs w:val="24"/>
        </w:rPr>
        <w:t xml:space="preserve"> </w:t>
      </w:r>
      <w:proofErr w:type="gramStart"/>
      <w:r>
        <w:rPr>
          <w:rFonts w:ascii="Times New Roman" w:hAnsi="Times New Roman" w:cs="Times New Roman"/>
          <w:sz w:val="24"/>
          <w:szCs w:val="24"/>
        </w:rPr>
        <w:t>университета,</w:t>
      </w:r>
      <w:r w:rsidRPr="00D0690C">
        <w:rPr>
          <w:rFonts w:ascii="Times New Roman" w:hAnsi="Times New Roman" w:cs="Times New Roman"/>
          <w:sz w:val="24"/>
          <w:szCs w:val="24"/>
        </w:rPr>
        <w:t xml:space="preserve">  ул.</w:t>
      </w:r>
      <w:proofErr w:type="gramEnd"/>
      <w:r w:rsidRPr="00D0690C">
        <w:rPr>
          <w:rFonts w:ascii="Times New Roman" w:hAnsi="Times New Roman" w:cs="Times New Roman"/>
          <w:sz w:val="24"/>
          <w:szCs w:val="24"/>
        </w:rPr>
        <w:t xml:space="preserve"> Капитана Егорова, д. 15.</w:t>
      </w:r>
    </w:p>
    <w:p w:rsidR="00E7666C" w:rsidRPr="00D0690C" w:rsidRDefault="00E7666C" w:rsidP="00B0487D">
      <w:pPr>
        <w:rPr>
          <w:rFonts w:ascii="Times New Roman" w:hAnsi="Times New Roman" w:cs="Times New Roman"/>
          <w:sz w:val="24"/>
          <w:szCs w:val="24"/>
        </w:rPr>
      </w:pPr>
    </w:p>
    <w:p w:rsidR="00E7666C" w:rsidRPr="00D0690C" w:rsidRDefault="00E7666C" w:rsidP="00E7666C">
      <w:pPr>
        <w:rPr>
          <w:rFonts w:ascii="Times New Roman" w:hAnsi="Times New Roman" w:cs="Times New Roman"/>
          <w:b/>
          <w:sz w:val="24"/>
          <w:szCs w:val="24"/>
        </w:rPr>
      </w:pPr>
      <w:r w:rsidRPr="00D0690C">
        <w:rPr>
          <w:rFonts w:ascii="Times New Roman" w:hAnsi="Times New Roman" w:cs="Times New Roman"/>
          <w:b/>
          <w:sz w:val="24"/>
          <w:szCs w:val="24"/>
        </w:rPr>
        <w:t>"Восточные саамы: история, культура, религия"</w:t>
      </w:r>
    </w:p>
    <w:p w:rsidR="00E7666C" w:rsidRPr="00D0690C" w:rsidRDefault="00E7666C" w:rsidP="00E7666C">
      <w:pPr>
        <w:rPr>
          <w:rFonts w:ascii="Times New Roman" w:hAnsi="Times New Roman" w:cs="Times New Roman"/>
          <w:i/>
          <w:sz w:val="24"/>
          <w:szCs w:val="24"/>
        </w:rPr>
      </w:pPr>
      <w:r w:rsidRPr="00D0690C">
        <w:rPr>
          <w:rFonts w:ascii="Times New Roman" w:hAnsi="Times New Roman" w:cs="Times New Roman"/>
          <w:i/>
          <w:sz w:val="24"/>
          <w:szCs w:val="24"/>
        </w:rPr>
        <w:t xml:space="preserve">Максим Геннадьевич </w:t>
      </w:r>
      <w:proofErr w:type="spellStart"/>
      <w:r w:rsidRPr="00D0690C">
        <w:rPr>
          <w:rFonts w:ascii="Times New Roman" w:hAnsi="Times New Roman" w:cs="Times New Roman"/>
          <w:i/>
          <w:sz w:val="24"/>
          <w:szCs w:val="24"/>
        </w:rPr>
        <w:t>Кучинский</w:t>
      </w:r>
      <w:proofErr w:type="spellEnd"/>
      <w:r w:rsidRPr="00D0690C">
        <w:rPr>
          <w:rFonts w:ascii="Times New Roman" w:hAnsi="Times New Roman" w:cs="Times New Roman"/>
          <w:i/>
          <w:sz w:val="24"/>
          <w:szCs w:val="24"/>
        </w:rPr>
        <w:t xml:space="preserve"> кандидат исторических наук, старший научный сотрудник Отдела Севера и Сибири Института этнологии и антропологии РАН.</w:t>
      </w:r>
    </w:p>
    <w:p w:rsidR="00E7666C" w:rsidRPr="00D0690C" w:rsidRDefault="00BA2649" w:rsidP="00E7666C">
      <w:pPr>
        <w:rPr>
          <w:rFonts w:ascii="Times New Roman" w:hAnsi="Times New Roman" w:cs="Times New Roman"/>
          <w:sz w:val="24"/>
          <w:szCs w:val="24"/>
        </w:rPr>
      </w:pPr>
      <w:r>
        <w:rPr>
          <w:rFonts w:ascii="Times New Roman" w:hAnsi="Times New Roman" w:cs="Times New Roman"/>
          <w:sz w:val="24"/>
          <w:szCs w:val="24"/>
        </w:rPr>
        <w:t>Начало в 14</w:t>
      </w:r>
      <w:r w:rsidR="00E7666C" w:rsidRPr="00D0690C">
        <w:rPr>
          <w:rFonts w:ascii="Times New Roman" w:hAnsi="Times New Roman" w:cs="Times New Roman"/>
          <w:sz w:val="24"/>
          <w:szCs w:val="24"/>
        </w:rPr>
        <w:t>.00 в аудитории Мурманского арктического государственного</w:t>
      </w:r>
      <w:r w:rsidRPr="00BA2649">
        <w:rPr>
          <w:rFonts w:ascii="Times New Roman" w:hAnsi="Times New Roman" w:cs="Times New Roman"/>
          <w:sz w:val="24"/>
          <w:szCs w:val="24"/>
        </w:rPr>
        <w:t xml:space="preserve"> </w:t>
      </w:r>
      <w:proofErr w:type="gramStart"/>
      <w:r w:rsidRPr="00BA2649">
        <w:rPr>
          <w:rFonts w:ascii="Times New Roman" w:hAnsi="Times New Roman" w:cs="Times New Roman"/>
          <w:sz w:val="24"/>
          <w:szCs w:val="24"/>
        </w:rPr>
        <w:t xml:space="preserve">университета, </w:t>
      </w:r>
      <w:r w:rsidR="00E7666C" w:rsidRPr="00D0690C">
        <w:rPr>
          <w:rFonts w:ascii="Times New Roman" w:hAnsi="Times New Roman" w:cs="Times New Roman"/>
          <w:sz w:val="24"/>
          <w:szCs w:val="24"/>
        </w:rPr>
        <w:t xml:space="preserve"> ул.</w:t>
      </w:r>
      <w:proofErr w:type="gramEnd"/>
      <w:r w:rsidR="00E7666C" w:rsidRPr="00D0690C">
        <w:rPr>
          <w:rFonts w:ascii="Times New Roman" w:hAnsi="Times New Roman" w:cs="Times New Roman"/>
          <w:sz w:val="24"/>
          <w:szCs w:val="24"/>
        </w:rPr>
        <w:t xml:space="preserve"> Капитана Егорова, д. 15.</w:t>
      </w:r>
    </w:p>
    <w:p w:rsidR="002A416D" w:rsidRPr="00D0690C" w:rsidRDefault="002A416D" w:rsidP="00A069C2">
      <w:pPr>
        <w:rPr>
          <w:rFonts w:ascii="Times New Roman" w:hAnsi="Times New Roman" w:cs="Times New Roman"/>
          <w:sz w:val="24"/>
          <w:szCs w:val="24"/>
        </w:rPr>
      </w:pPr>
    </w:p>
    <w:p w:rsidR="00557D1F" w:rsidRPr="00D0690C" w:rsidRDefault="00557D1F" w:rsidP="007E07B0">
      <w:pPr>
        <w:rPr>
          <w:rFonts w:ascii="Times New Roman" w:hAnsi="Times New Roman" w:cs="Times New Roman"/>
          <w:b/>
          <w:sz w:val="24"/>
          <w:szCs w:val="24"/>
        </w:rPr>
      </w:pPr>
      <w:r w:rsidRPr="00D0690C">
        <w:rPr>
          <w:rFonts w:ascii="Times New Roman" w:hAnsi="Times New Roman" w:cs="Times New Roman"/>
          <w:b/>
          <w:sz w:val="24"/>
          <w:szCs w:val="24"/>
        </w:rPr>
        <w:lastRenderedPageBreak/>
        <w:t xml:space="preserve">"Тайна острова </w:t>
      </w:r>
      <w:proofErr w:type="spellStart"/>
      <w:r w:rsidRPr="00D0690C">
        <w:rPr>
          <w:rFonts w:ascii="Times New Roman" w:hAnsi="Times New Roman" w:cs="Times New Roman"/>
          <w:b/>
          <w:sz w:val="24"/>
          <w:szCs w:val="24"/>
        </w:rPr>
        <w:t>Фаддея</w:t>
      </w:r>
      <w:proofErr w:type="spellEnd"/>
      <w:r w:rsidRPr="00D0690C">
        <w:rPr>
          <w:rFonts w:ascii="Times New Roman" w:hAnsi="Times New Roman" w:cs="Times New Roman"/>
          <w:b/>
          <w:sz w:val="24"/>
          <w:szCs w:val="24"/>
        </w:rPr>
        <w:t xml:space="preserve">: русские полярные мореходы и исторический памятник </w:t>
      </w:r>
      <w:r w:rsidR="0030088F" w:rsidRPr="00D0690C">
        <w:rPr>
          <w:rFonts w:ascii="Times New Roman" w:hAnsi="Times New Roman" w:cs="Times New Roman"/>
          <w:b/>
          <w:sz w:val="24"/>
          <w:szCs w:val="24"/>
        </w:rPr>
        <w:t xml:space="preserve">арктического мореплавания XVII </w:t>
      </w:r>
      <w:r w:rsidR="00E423F7" w:rsidRPr="00D0690C">
        <w:rPr>
          <w:rFonts w:ascii="Times New Roman" w:hAnsi="Times New Roman" w:cs="Times New Roman"/>
          <w:b/>
          <w:sz w:val="24"/>
          <w:szCs w:val="24"/>
        </w:rPr>
        <w:t xml:space="preserve">века в </w:t>
      </w:r>
      <w:r w:rsidRPr="00D0690C">
        <w:rPr>
          <w:rFonts w:ascii="Times New Roman" w:hAnsi="Times New Roman" w:cs="Times New Roman"/>
          <w:b/>
          <w:sz w:val="24"/>
          <w:szCs w:val="24"/>
        </w:rPr>
        <w:t>море Лаптевых".</w:t>
      </w:r>
    </w:p>
    <w:p w:rsidR="00557D1F" w:rsidRPr="00D0690C" w:rsidRDefault="00557D1F" w:rsidP="00557D1F">
      <w:pPr>
        <w:rPr>
          <w:rFonts w:ascii="Times New Roman" w:hAnsi="Times New Roman" w:cs="Times New Roman"/>
          <w:i/>
          <w:sz w:val="24"/>
          <w:szCs w:val="24"/>
        </w:rPr>
      </w:pPr>
      <w:r w:rsidRPr="00D0690C">
        <w:rPr>
          <w:rFonts w:ascii="Times New Roman" w:hAnsi="Times New Roman" w:cs="Times New Roman"/>
          <w:i/>
          <w:sz w:val="24"/>
          <w:szCs w:val="24"/>
        </w:rPr>
        <w:t>Окладникова Елена Алексеевна. Профессор, доктор исторических наук. Российский государственный педагогический университет им А.И. Герцена.</w:t>
      </w:r>
    </w:p>
    <w:p w:rsidR="00E423F7" w:rsidRPr="00D0690C" w:rsidRDefault="00557D1F" w:rsidP="00557D1F">
      <w:pPr>
        <w:rPr>
          <w:rFonts w:ascii="Times New Roman" w:hAnsi="Times New Roman" w:cs="Times New Roman"/>
          <w:sz w:val="24"/>
          <w:szCs w:val="24"/>
        </w:rPr>
      </w:pPr>
      <w:r w:rsidRPr="00D0690C">
        <w:rPr>
          <w:rFonts w:ascii="Times New Roman" w:hAnsi="Times New Roman" w:cs="Times New Roman"/>
          <w:sz w:val="24"/>
          <w:szCs w:val="24"/>
        </w:rPr>
        <w:t xml:space="preserve">В Российском государственном музее Арктики и Антарктики (РГМАА) хранится уникальная коллекция артефактов XVII в., обнаруженных гидрографами в 1941 г и изученной на месте археологами в 1945 г. на о. </w:t>
      </w:r>
      <w:proofErr w:type="spellStart"/>
      <w:r w:rsidRPr="00D0690C">
        <w:rPr>
          <w:rFonts w:ascii="Times New Roman" w:hAnsi="Times New Roman" w:cs="Times New Roman"/>
          <w:sz w:val="24"/>
          <w:szCs w:val="24"/>
        </w:rPr>
        <w:t>Фаддей</w:t>
      </w:r>
      <w:proofErr w:type="spellEnd"/>
      <w:r w:rsidRPr="00D0690C">
        <w:rPr>
          <w:rFonts w:ascii="Times New Roman" w:hAnsi="Times New Roman" w:cs="Times New Roman"/>
          <w:sz w:val="24"/>
          <w:szCs w:val="24"/>
        </w:rPr>
        <w:t xml:space="preserve"> Северный и в заливе </w:t>
      </w:r>
      <w:proofErr w:type="spellStart"/>
      <w:r w:rsidRPr="00D0690C">
        <w:rPr>
          <w:rFonts w:ascii="Times New Roman" w:hAnsi="Times New Roman" w:cs="Times New Roman"/>
          <w:sz w:val="24"/>
          <w:szCs w:val="24"/>
        </w:rPr>
        <w:t>Симса</w:t>
      </w:r>
      <w:proofErr w:type="spellEnd"/>
      <w:r w:rsidRPr="00D0690C">
        <w:rPr>
          <w:rFonts w:ascii="Times New Roman" w:hAnsi="Times New Roman" w:cs="Times New Roman"/>
          <w:sz w:val="24"/>
          <w:szCs w:val="24"/>
        </w:rPr>
        <w:t xml:space="preserve"> (северо- восточное побережье Таймыра, море Лаптевых). Оба памятника оставлены русскими полярными мореходами, выходцами из Большого Поморья, первого десятилетия XVII века. На месте раскопок б</w:t>
      </w:r>
      <w:bookmarkStart w:id="0" w:name="_GoBack"/>
      <w:bookmarkEnd w:id="0"/>
      <w:r w:rsidRPr="00D0690C">
        <w:rPr>
          <w:rFonts w:ascii="Times New Roman" w:hAnsi="Times New Roman" w:cs="Times New Roman"/>
          <w:sz w:val="24"/>
          <w:szCs w:val="24"/>
        </w:rPr>
        <w:t xml:space="preserve">ыли найдены более 4.000 артефактов, среди которых оказались предметы вооружения и орудия промысла, «денежная казна», фрагменты ткани, остатки ценных мехов, навигационные приборы, ювелирные изделия и 12 нательных православных крестов (XVI-XVIII вв.). </w:t>
      </w:r>
    </w:p>
    <w:p w:rsidR="004E653E" w:rsidRPr="00D0690C" w:rsidRDefault="00E7666C" w:rsidP="004E653E">
      <w:pPr>
        <w:rPr>
          <w:rFonts w:ascii="Times New Roman" w:hAnsi="Times New Roman" w:cs="Times New Roman"/>
          <w:sz w:val="24"/>
          <w:szCs w:val="24"/>
        </w:rPr>
      </w:pPr>
      <w:r w:rsidRPr="00D0690C">
        <w:rPr>
          <w:rFonts w:ascii="Times New Roman" w:hAnsi="Times New Roman" w:cs="Times New Roman"/>
          <w:sz w:val="24"/>
          <w:szCs w:val="24"/>
        </w:rPr>
        <w:t>Начало в 15</w:t>
      </w:r>
      <w:r w:rsidR="004E653E" w:rsidRPr="00D0690C">
        <w:rPr>
          <w:rFonts w:ascii="Times New Roman" w:hAnsi="Times New Roman" w:cs="Times New Roman"/>
          <w:sz w:val="24"/>
          <w:szCs w:val="24"/>
        </w:rPr>
        <w:t>.00 в аудитории Мурманского арктического государственного</w:t>
      </w:r>
      <w:r w:rsidR="00BA2649" w:rsidRPr="00BA2649">
        <w:rPr>
          <w:rFonts w:ascii="Times New Roman" w:hAnsi="Times New Roman" w:cs="Times New Roman"/>
          <w:sz w:val="24"/>
          <w:szCs w:val="24"/>
        </w:rPr>
        <w:t xml:space="preserve"> </w:t>
      </w:r>
      <w:r w:rsidR="00BA2649">
        <w:rPr>
          <w:rFonts w:ascii="Times New Roman" w:hAnsi="Times New Roman" w:cs="Times New Roman"/>
          <w:sz w:val="24"/>
          <w:szCs w:val="24"/>
        </w:rPr>
        <w:t>университета,</w:t>
      </w:r>
      <w:r w:rsidR="004E653E" w:rsidRPr="00D0690C">
        <w:rPr>
          <w:rFonts w:ascii="Times New Roman" w:hAnsi="Times New Roman" w:cs="Times New Roman"/>
          <w:sz w:val="24"/>
          <w:szCs w:val="24"/>
        </w:rPr>
        <w:t xml:space="preserve"> ул. Капитана Егорова, д. 15.</w:t>
      </w:r>
    </w:p>
    <w:p w:rsidR="001A7C20" w:rsidRPr="00D0690C" w:rsidRDefault="001A7C20" w:rsidP="0021276F">
      <w:pPr>
        <w:rPr>
          <w:rFonts w:ascii="Times New Roman" w:hAnsi="Times New Roman" w:cs="Times New Roman"/>
          <w:i/>
          <w:sz w:val="24"/>
          <w:szCs w:val="24"/>
        </w:rPr>
      </w:pPr>
    </w:p>
    <w:p w:rsidR="00E7666C" w:rsidRPr="00D0690C" w:rsidRDefault="00E7666C" w:rsidP="00E7666C">
      <w:pPr>
        <w:rPr>
          <w:rFonts w:ascii="Times New Roman" w:hAnsi="Times New Roman" w:cs="Times New Roman"/>
          <w:b/>
          <w:sz w:val="24"/>
          <w:szCs w:val="24"/>
        </w:rPr>
      </w:pPr>
      <w:r w:rsidRPr="00D0690C">
        <w:rPr>
          <w:rFonts w:ascii="Times New Roman" w:hAnsi="Times New Roman" w:cs="Times New Roman"/>
          <w:b/>
          <w:sz w:val="24"/>
          <w:szCs w:val="24"/>
        </w:rPr>
        <w:t>Северная Фиваида как культурно-исторический феномен.</w:t>
      </w:r>
    </w:p>
    <w:p w:rsidR="00E7666C" w:rsidRPr="00D0690C" w:rsidRDefault="00E7666C" w:rsidP="00E7666C">
      <w:pPr>
        <w:rPr>
          <w:rFonts w:ascii="Times New Roman" w:hAnsi="Times New Roman" w:cs="Times New Roman"/>
          <w:i/>
          <w:sz w:val="24"/>
          <w:szCs w:val="24"/>
        </w:rPr>
      </w:pPr>
      <w:r w:rsidRPr="00D0690C">
        <w:rPr>
          <w:rFonts w:ascii="Times New Roman" w:hAnsi="Times New Roman" w:cs="Times New Roman"/>
          <w:i/>
          <w:sz w:val="24"/>
          <w:szCs w:val="24"/>
        </w:rPr>
        <w:t>Алексей Николаевич Красиков проректор по научно-методической работе Вологодской духовной семинарии.</w:t>
      </w:r>
    </w:p>
    <w:p w:rsidR="00E7666C" w:rsidRPr="00D0690C" w:rsidRDefault="00E7666C" w:rsidP="00E7666C">
      <w:pPr>
        <w:rPr>
          <w:rFonts w:ascii="Times New Roman" w:hAnsi="Times New Roman" w:cs="Times New Roman"/>
          <w:sz w:val="24"/>
          <w:szCs w:val="24"/>
        </w:rPr>
      </w:pPr>
      <w:r w:rsidRPr="00D0690C">
        <w:rPr>
          <w:rFonts w:ascii="Times New Roman" w:hAnsi="Times New Roman" w:cs="Times New Roman"/>
          <w:sz w:val="24"/>
          <w:szCs w:val="24"/>
        </w:rPr>
        <w:t>В лекции рассматривается системообразующая роль православных монастырей в процессе освоения Русского Севера в XIV-XVI веках. Особое внимание уделяется духовной традиции школы преподобного Сергия Радонежского, как основе будущего культурного кода региона. Использование сравнительно-исторического подхода позволяет представить процессы</w:t>
      </w:r>
      <w:r w:rsidR="00BA2649">
        <w:rPr>
          <w:rFonts w:ascii="Times New Roman" w:hAnsi="Times New Roman" w:cs="Times New Roman"/>
          <w:sz w:val="24"/>
          <w:szCs w:val="24"/>
        </w:rPr>
        <w:t>,</w:t>
      </w:r>
      <w:r w:rsidRPr="00D0690C">
        <w:rPr>
          <w:rFonts w:ascii="Times New Roman" w:hAnsi="Times New Roman" w:cs="Times New Roman"/>
          <w:sz w:val="24"/>
          <w:szCs w:val="24"/>
        </w:rPr>
        <w:t xml:space="preserve"> происходившие в первые века существования христианства на Ближнем Востоке и в период русского средневековья на Европейском Севере.</w:t>
      </w:r>
    </w:p>
    <w:p w:rsidR="00E7666C" w:rsidRPr="00D0690C" w:rsidRDefault="00E7666C" w:rsidP="00E7666C">
      <w:pPr>
        <w:rPr>
          <w:rFonts w:ascii="Times New Roman" w:hAnsi="Times New Roman" w:cs="Times New Roman"/>
          <w:sz w:val="24"/>
          <w:szCs w:val="24"/>
        </w:rPr>
      </w:pPr>
      <w:r w:rsidRPr="00D0690C">
        <w:rPr>
          <w:rFonts w:ascii="Times New Roman" w:hAnsi="Times New Roman" w:cs="Times New Roman"/>
          <w:sz w:val="24"/>
          <w:szCs w:val="24"/>
        </w:rPr>
        <w:t>Начало в 16.00 в аудитории Мурманского арктического государственного</w:t>
      </w:r>
      <w:r w:rsidR="00BA2649" w:rsidRPr="00BA2649">
        <w:rPr>
          <w:rFonts w:ascii="Times New Roman" w:hAnsi="Times New Roman" w:cs="Times New Roman"/>
          <w:sz w:val="24"/>
          <w:szCs w:val="24"/>
        </w:rPr>
        <w:t xml:space="preserve"> </w:t>
      </w:r>
      <w:r w:rsidR="00BA2649">
        <w:rPr>
          <w:rFonts w:ascii="Times New Roman" w:hAnsi="Times New Roman" w:cs="Times New Roman"/>
          <w:sz w:val="24"/>
          <w:szCs w:val="24"/>
        </w:rPr>
        <w:t>университета,</w:t>
      </w:r>
      <w:r w:rsidRPr="00D0690C">
        <w:rPr>
          <w:rFonts w:ascii="Times New Roman" w:hAnsi="Times New Roman" w:cs="Times New Roman"/>
          <w:sz w:val="24"/>
          <w:szCs w:val="24"/>
        </w:rPr>
        <w:t xml:space="preserve"> ул. Капитана Егорова, д. 15.</w:t>
      </w:r>
    </w:p>
    <w:p w:rsidR="0020399E" w:rsidRPr="00D0690C" w:rsidRDefault="0020399E" w:rsidP="004E653E">
      <w:pPr>
        <w:rPr>
          <w:rFonts w:ascii="Times New Roman" w:hAnsi="Times New Roman" w:cs="Times New Roman"/>
          <w:sz w:val="24"/>
          <w:szCs w:val="24"/>
        </w:rPr>
      </w:pPr>
    </w:p>
    <w:p w:rsidR="004E653E" w:rsidRPr="00D0690C" w:rsidRDefault="004E653E" w:rsidP="004E653E">
      <w:pPr>
        <w:rPr>
          <w:rFonts w:ascii="Times New Roman" w:hAnsi="Times New Roman" w:cs="Times New Roman"/>
          <w:b/>
          <w:sz w:val="24"/>
          <w:szCs w:val="24"/>
        </w:rPr>
      </w:pPr>
      <w:r w:rsidRPr="00D0690C">
        <w:rPr>
          <w:rFonts w:ascii="Times New Roman" w:hAnsi="Times New Roman" w:cs="Times New Roman"/>
          <w:b/>
          <w:sz w:val="24"/>
          <w:szCs w:val="24"/>
        </w:rPr>
        <w:t>"Кольский Север - за гранью реальности (</w:t>
      </w:r>
      <w:proofErr w:type="spellStart"/>
      <w:r w:rsidRPr="00D0690C">
        <w:rPr>
          <w:rFonts w:ascii="Times New Roman" w:hAnsi="Times New Roman" w:cs="Times New Roman"/>
          <w:b/>
          <w:sz w:val="24"/>
          <w:szCs w:val="24"/>
        </w:rPr>
        <w:t>Мурман</w:t>
      </w:r>
      <w:proofErr w:type="spellEnd"/>
      <w:r w:rsidRPr="00D0690C">
        <w:rPr>
          <w:rFonts w:ascii="Times New Roman" w:hAnsi="Times New Roman" w:cs="Times New Roman"/>
          <w:b/>
          <w:sz w:val="24"/>
          <w:szCs w:val="24"/>
        </w:rPr>
        <w:t xml:space="preserve"> в произведениях писателей фантастов конца XIX - начала ХХ вв.)".</w:t>
      </w:r>
    </w:p>
    <w:p w:rsidR="0020399E" w:rsidRPr="00D0690C" w:rsidRDefault="004E653E" w:rsidP="00E7666C">
      <w:pPr>
        <w:rPr>
          <w:rFonts w:ascii="Times New Roman" w:hAnsi="Times New Roman" w:cs="Times New Roman"/>
          <w:i/>
          <w:sz w:val="24"/>
          <w:szCs w:val="24"/>
        </w:rPr>
      </w:pPr>
      <w:r w:rsidRPr="00D0690C">
        <w:rPr>
          <w:rFonts w:ascii="Times New Roman" w:hAnsi="Times New Roman" w:cs="Times New Roman"/>
          <w:i/>
          <w:sz w:val="24"/>
          <w:szCs w:val="24"/>
        </w:rPr>
        <w:t>Ермолаев Дмитрий Анатольевич историк-архивист, писатель, начальник отдела научного использования и публикации архивных документов Государственного областного казённого учреждения "Государственный архив Мурманской области" (ГОКУ ГАМО).</w:t>
      </w:r>
    </w:p>
    <w:p w:rsidR="00E7666C" w:rsidRPr="00D0690C" w:rsidRDefault="0020399E" w:rsidP="00E7666C">
      <w:pPr>
        <w:rPr>
          <w:rFonts w:ascii="Times New Roman" w:hAnsi="Times New Roman" w:cs="Times New Roman"/>
          <w:i/>
          <w:sz w:val="24"/>
          <w:szCs w:val="24"/>
        </w:rPr>
      </w:pPr>
      <w:r w:rsidRPr="00D0690C">
        <w:rPr>
          <w:rFonts w:ascii="Times New Roman" w:hAnsi="Times New Roman" w:cs="Times New Roman"/>
          <w:bCs/>
          <w:sz w:val="24"/>
          <w:szCs w:val="24"/>
        </w:rPr>
        <w:t xml:space="preserve">Начало в 9.00 в </w:t>
      </w:r>
      <w:r w:rsidR="00E7666C" w:rsidRPr="00D0690C">
        <w:rPr>
          <w:rFonts w:ascii="Times New Roman" w:hAnsi="Times New Roman" w:cs="Times New Roman"/>
          <w:bCs/>
          <w:sz w:val="24"/>
          <w:szCs w:val="24"/>
        </w:rPr>
        <w:t>зале Центра управления регионом</w:t>
      </w:r>
      <w:r w:rsidRPr="00D0690C">
        <w:rPr>
          <w:rFonts w:ascii="Times New Roman" w:hAnsi="Times New Roman" w:cs="Times New Roman"/>
          <w:bCs/>
          <w:sz w:val="24"/>
          <w:szCs w:val="24"/>
        </w:rPr>
        <w:t xml:space="preserve">, ул. </w:t>
      </w:r>
      <w:r w:rsidR="00E7666C" w:rsidRPr="00D0690C">
        <w:rPr>
          <w:rFonts w:ascii="Times New Roman" w:hAnsi="Times New Roman" w:cs="Times New Roman"/>
          <w:sz w:val="24"/>
          <w:szCs w:val="24"/>
        </w:rPr>
        <w:t>Софьи Перовской, д. 5</w:t>
      </w:r>
    </w:p>
    <w:p w:rsidR="00584CFF" w:rsidRPr="00D0690C" w:rsidRDefault="00584CFF" w:rsidP="004E653E">
      <w:pPr>
        <w:rPr>
          <w:rFonts w:ascii="Times New Roman" w:hAnsi="Times New Roman" w:cs="Times New Roman"/>
          <w:i/>
          <w:sz w:val="24"/>
          <w:szCs w:val="24"/>
        </w:rPr>
      </w:pPr>
    </w:p>
    <w:p w:rsidR="00BA2649" w:rsidRDefault="00BA2649" w:rsidP="00584CFF">
      <w:pPr>
        <w:rPr>
          <w:rFonts w:ascii="Times New Roman" w:hAnsi="Times New Roman" w:cs="Times New Roman"/>
          <w:b/>
          <w:sz w:val="24"/>
          <w:szCs w:val="24"/>
        </w:rPr>
      </w:pPr>
    </w:p>
    <w:p w:rsidR="00BA2649" w:rsidRDefault="00BA2649" w:rsidP="00584CFF">
      <w:pPr>
        <w:rPr>
          <w:rFonts w:ascii="Times New Roman" w:hAnsi="Times New Roman" w:cs="Times New Roman"/>
          <w:b/>
          <w:sz w:val="24"/>
          <w:szCs w:val="24"/>
        </w:rPr>
      </w:pPr>
    </w:p>
    <w:p w:rsidR="00BA2649" w:rsidRDefault="00BA2649" w:rsidP="00584CFF">
      <w:pPr>
        <w:rPr>
          <w:rFonts w:ascii="Times New Roman" w:hAnsi="Times New Roman" w:cs="Times New Roman"/>
          <w:b/>
          <w:sz w:val="24"/>
          <w:szCs w:val="24"/>
        </w:rPr>
      </w:pPr>
    </w:p>
    <w:p w:rsidR="00584CFF" w:rsidRPr="00D0690C" w:rsidRDefault="00584CFF" w:rsidP="00584CFF">
      <w:pPr>
        <w:rPr>
          <w:rFonts w:ascii="Times New Roman" w:hAnsi="Times New Roman" w:cs="Times New Roman"/>
          <w:b/>
          <w:sz w:val="24"/>
          <w:szCs w:val="24"/>
        </w:rPr>
      </w:pPr>
      <w:r w:rsidRPr="00D0690C">
        <w:rPr>
          <w:rFonts w:ascii="Times New Roman" w:hAnsi="Times New Roman" w:cs="Times New Roman"/>
          <w:b/>
          <w:sz w:val="24"/>
          <w:szCs w:val="24"/>
        </w:rPr>
        <w:lastRenderedPageBreak/>
        <w:t>«История землетрясений Русского Севера».</w:t>
      </w:r>
    </w:p>
    <w:p w:rsidR="00584CFF" w:rsidRPr="00D0690C" w:rsidRDefault="00584CFF" w:rsidP="00584CFF">
      <w:pPr>
        <w:rPr>
          <w:rFonts w:ascii="Times New Roman" w:hAnsi="Times New Roman" w:cs="Times New Roman"/>
          <w:i/>
          <w:sz w:val="24"/>
          <w:szCs w:val="24"/>
        </w:rPr>
      </w:pPr>
      <w:r w:rsidRPr="00D0690C">
        <w:rPr>
          <w:rFonts w:ascii="Times New Roman" w:hAnsi="Times New Roman" w:cs="Times New Roman"/>
          <w:i/>
          <w:sz w:val="24"/>
          <w:szCs w:val="24"/>
        </w:rPr>
        <w:t>Лобанов Константин Валентинович, главный научный сотрудник Института геологии рудных месторождений, петрографии, минералогии и геохимии Российской академии наук, член-корреспондент РАН, Президент межрегионального общественного Ломоносовского фонда.</w:t>
      </w:r>
    </w:p>
    <w:p w:rsidR="0020399E" w:rsidRPr="00D0690C" w:rsidRDefault="0020399E" w:rsidP="0020399E">
      <w:pPr>
        <w:rPr>
          <w:rFonts w:ascii="Times New Roman" w:hAnsi="Times New Roman" w:cs="Times New Roman"/>
          <w:i/>
          <w:sz w:val="24"/>
          <w:szCs w:val="24"/>
        </w:rPr>
      </w:pPr>
      <w:r w:rsidRPr="00D0690C">
        <w:rPr>
          <w:rFonts w:ascii="Times New Roman" w:hAnsi="Times New Roman" w:cs="Times New Roman"/>
          <w:bCs/>
          <w:sz w:val="24"/>
          <w:szCs w:val="24"/>
        </w:rPr>
        <w:t xml:space="preserve">Начало в 10.00 в зале Центра управления регионом, ул. </w:t>
      </w:r>
      <w:r w:rsidRPr="00D0690C">
        <w:rPr>
          <w:rFonts w:ascii="Times New Roman" w:hAnsi="Times New Roman" w:cs="Times New Roman"/>
          <w:sz w:val="24"/>
          <w:szCs w:val="24"/>
        </w:rPr>
        <w:t>Софьи Перовской, д. 5</w:t>
      </w:r>
    </w:p>
    <w:p w:rsidR="0020399E" w:rsidRPr="00D0690C" w:rsidRDefault="0020399E" w:rsidP="004E653E">
      <w:pPr>
        <w:rPr>
          <w:rFonts w:ascii="Times New Roman" w:hAnsi="Times New Roman" w:cs="Times New Roman"/>
          <w:b/>
          <w:sz w:val="24"/>
          <w:szCs w:val="24"/>
        </w:rPr>
      </w:pPr>
    </w:p>
    <w:p w:rsidR="004E653E" w:rsidRPr="00D0690C" w:rsidRDefault="004E653E" w:rsidP="004E653E">
      <w:pPr>
        <w:rPr>
          <w:rFonts w:ascii="Times New Roman" w:hAnsi="Times New Roman" w:cs="Times New Roman"/>
          <w:b/>
          <w:sz w:val="24"/>
          <w:szCs w:val="24"/>
        </w:rPr>
      </w:pPr>
      <w:r w:rsidRPr="00D0690C">
        <w:rPr>
          <w:rFonts w:ascii="Times New Roman" w:hAnsi="Times New Roman" w:cs="Times New Roman"/>
          <w:b/>
          <w:sz w:val="24"/>
          <w:szCs w:val="24"/>
        </w:rPr>
        <w:t>«Мурманск (</w:t>
      </w:r>
      <w:proofErr w:type="gramStart"/>
      <w:r w:rsidRPr="00D0690C">
        <w:rPr>
          <w:rFonts w:ascii="Times New Roman" w:hAnsi="Times New Roman" w:cs="Times New Roman"/>
          <w:b/>
          <w:sz w:val="24"/>
          <w:szCs w:val="24"/>
        </w:rPr>
        <w:t>Романов-на</w:t>
      </w:r>
      <w:proofErr w:type="gramEnd"/>
      <w:r w:rsidRPr="00D0690C">
        <w:rPr>
          <w:rFonts w:ascii="Times New Roman" w:hAnsi="Times New Roman" w:cs="Times New Roman"/>
          <w:b/>
          <w:sz w:val="24"/>
          <w:szCs w:val="24"/>
        </w:rPr>
        <w:t>-</w:t>
      </w:r>
      <w:proofErr w:type="spellStart"/>
      <w:r w:rsidRPr="00D0690C">
        <w:rPr>
          <w:rFonts w:ascii="Times New Roman" w:hAnsi="Times New Roman" w:cs="Times New Roman"/>
          <w:b/>
          <w:sz w:val="24"/>
          <w:szCs w:val="24"/>
        </w:rPr>
        <w:t>Мурмане</w:t>
      </w:r>
      <w:proofErr w:type="spellEnd"/>
      <w:r w:rsidRPr="00D0690C">
        <w:rPr>
          <w:rFonts w:ascii="Times New Roman" w:hAnsi="Times New Roman" w:cs="Times New Roman"/>
          <w:b/>
          <w:sz w:val="24"/>
          <w:szCs w:val="24"/>
        </w:rPr>
        <w:t>) - город в честь Романовых»</w:t>
      </w:r>
    </w:p>
    <w:p w:rsidR="004E653E" w:rsidRPr="00D0690C" w:rsidRDefault="004E653E" w:rsidP="004E653E">
      <w:pPr>
        <w:rPr>
          <w:rFonts w:ascii="Times New Roman" w:hAnsi="Times New Roman" w:cs="Times New Roman"/>
          <w:i/>
          <w:sz w:val="24"/>
          <w:szCs w:val="24"/>
        </w:rPr>
      </w:pPr>
      <w:r w:rsidRPr="00D0690C">
        <w:rPr>
          <w:rFonts w:ascii="Times New Roman" w:hAnsi="Times New Roman" w:cs="Times New Roman"/>
          <w:i/>
          <w:sz w:val="24"/>
          <w:szCs w:val="24"/>
        </w:rPr>
        <w:t xml:space="preserve">Пискунов Тимофей Владимирович руководитель отдела культуры Мурманской епархии. </w:t>
      </w:r>
    </w:p>
    <w:p w:rsidR="004E653E" w:rsidRPr="00D0690C" w:rsidRDefault="004E653E" w:rsidP="004E653E">
      <w:pPr>
        <w:rPr>
          <w:rFonts w:ascii="Times New Roman" w:hAnsi="Times New Roman" w:cs="Times New Roman"/>
          <w:sz w:val="24"/>
          <w:szCs w:val="24"/>
        </w:rPr>
      </w:pPr>
      <w:r w:rsidRPr="00D0690C">
        <w:rPr>
          <w:rFonts w:ascii="Times New Roman" w:hAnsi="Times New Roman" w:cs="Times New Roman"/>
          <w:sz w:val="24"/>
          <w:szCs w:val="24"/>
        </w:rPr>
        <w:t xml:space="preserve">Доклад посвящен начальным страницам истории Мурманска, получившего в 1916 году наименование </w:t>
      </w:r>
      <w:proofErr w:type="gramStart"/>
      <w:r w:rsidRPr="00D0690C">
        <w:rPr>
          <w:rFonts w:ascii="Times New Roman" w:hAnsi="Times New Roman" w:cs="Times New Roman"/>
          <w:sz w:val="24"/>
          <w:szCs w:val="24"/>
        </w:rPr>
        <w:t>Романов-на</w:t>
      </w:r>
      <w:proofErr w:type="gramEnd"/>
      <w:r w:rsidRPr="00D0690C">
        <w:rPr>
          <w:rFonts w:ascii="Times New Roman" w:hAnsi="Times New Roman" w:cs="Times New Roman"/>
          <w:sz w:val="24"/>
          <w:szCs w:val="24"/>
        </w:rPr>
        <w:t>-</w:t>
      </w:r>
      <w:proofErr w:type="spellStart"/>
      <w:r w:rsidRPr="00D0690C">
        <w:rPr>
          <w:rFonts w:ascii="Times New Roman" w:hAnsi="Times New Roman" w:cs="Times New Roman"/>
          <w:sz w:val="24"/>
          <w:szCs w:val="24"/>
        </w:rPr>
        <w:t>Мурмане</w:t>
      </w:r>
      <w:proofErr w:type="spellEnd"/>
      <w:r w:rsidRPr="00D0690C">
        <w:rPr>
          <w:rFonts w:ascii="Times New Roman" w:hAnsi="Times New Roman" w:cs="Times New Roman"/>
          <w:sz w:val="24"/>
          <w:szCs w:val="24"/>
        </w:rPr>
        <w:t xml:space="preserve">. Первым проектам планировки города, где в названиях центральных улиц планировалась увековечить имена членов царской семьи.  Роли министра путей сообщения Александра Федоровича </w:t>
      </w:r>
      <w:proofErr w:type="spellStart"/>
      <w:r w:rsidRPr="00D0690C">
        <w:rPr>
          <w:rFonts w:ascii="Times New Roman" w:hAnsi="Times New Roman" w:cs="Times New Roman"/>
          <w:sz w:val="24"/>
          <w:szCs w:val="24"/>
        </w:rPr>
        <w:t>Трепова</w:t>
      </w:r>
      <w:proofErr w:type="spellEnd"/>
      <w:r w:rsidRPr="00D0690C">
        <w:rPr>
          <w:rFonts w:ascii="Times New Roman" w:hAnsi="Times New Roman" w:cs="Times New Roman"/>
          <w:sz w:val="24"/>
          <w:szCs w:val="24"/>
        </w:rPr>
        <w:t xml:space="preserve"> в создании нового города. Деятельности Особого междуведомственного совещания по устроению и развитию Русского Севера по материалам Государственного архива Российской Федерации и Российского государственного ар</w:t>
      </w:r>
      <w:r w:rsidR="00861ADD" w:rsidRPr="00D0690C">
        <w:rPr>
          <w:rFonts w:ascii="Times New Roman" w:hAnsi="Times New Roman" w:cs="Times New Roman"/>
          <w:sz w:val="24"/>
          <w:szCs w:val="24"/>
        </w:rPr>
        <w:t>хива военно-морского флота и другим материалам.</w:t>
      </w:r>
    </w:p>
    <w:p w:rsidR="0020399E" w:rsidRPr="00D0690C" w:rsidRDefault="0020399E" w:rsidP="0020399E">
      <w:pPr>
        <w:rPr>
          <w:rFonts w:ascii="Times New Roman" w:hAnsi="Times New Roman" w:cs="Times New Roman"/>
          <w:i/>
          <w:sz w:val="24"/>
          <w:szCs w:val="24"/>
        </w:rPr>
      </w:pPr>
      <w:r w:rsidRPr="00D0690C">
        <w:rPr>
          <w:rFonts w:ascii="Times New Roman" w:hAnsi="Times New Roman" w:cs="Times New Roman"/>
          <w:bCs/>
          <w:sz w:val="24"/>
          <w:szCs w:val="24"/>
        </w:rPr>
        <w:t xml:space="preserve">Начало в 11.00 в зале Центра управления регионом, ул. </w:t>
      </w:r>
      <w:r w:rsidRPr="00D0690C">
        <w:rPr>
          <w:rFonts w:ascii="Times New Roman" w:hAnsi="Times New Roman" w:cs="Times New Roman"/>
          <w:sz w:val="24"/>
          <w:szCs w:val="24"/>
        </w:rPr>
        <w:t>Софьи Перовской, д. 5</w:t>
      </w:r>
    </w:p>
    <w:p w:rsidR="00D20DCA" w:rsidRPr="00D0690C" w:rsidRDefault="00D20DCA" w:rsidP="004E653E">
      <w:pPr>
        <w:rPr>
          <w:rFonts w:ascii="Times New Roman" w:hAnsi="Times New Roman" w:cs="Times New Roman"/>
          <w:b/>
          <w:sz w:val="24"/>
          <w:szCs w:val="24"/>
        </w:rPr>
      </w:pPr>
    </w:p>
    <w:p w:rsidR="004E653E" w:rsidRPr="00D0690C" w:rsidRDefault="004E653E" w:rsidP="004E653E">
      <w:pPr>
        <w:rPr>
          <w:rFonts w:ascii="Times New Roman" w:hAnsi="Times New Roman" w:cs="Times New Roman"/>
          <w:b/>
          <w:sz w:val="24"/>
          <w:szCs w:val="24"/>
        </w:rPr>
      </w:pPr>
      <w:r w:rsidRPr="00D0690C">
        <w:rPr>
          <w:rFonts w:ascii="Times New Roman" w:hAnsi="Times New Roman" w:cs="Times New Roman"/>
          <w:b/>
          <w:sz w:val="24"/>
          <w:szCs w:val="24"/>
        </w:rPr>
        <w:t>«О семье Николая II (воспитание, дети, благотворительность)»</w:t>
      </w:r>
    </w:p>
    <w:p w:rsidR="004E653E" w:rsidRPr="00D0690C" w:rsidRDefault="004E653E" w:rsidP="004E653E">
      <w:pPr>
        <w:rPr>
          <w:rFonts w:ascii="Times New Roman" w:hAnsi="Times New Roman" w:cs="Times New Roman"/>
          <w:i/>
          <w:sz w:val="24"/>
          <w:szCs w:val="24"/>
        </w:rPr>
      </w:pPr>
      <w:r w:rsidRPr="00D0690C">
        <w:rPr>
          <w:rFonts w:ascii="Times New Roman" w:hAnsi="Times New Roman" w:cs="Times New Roman"/>
          <w:i/>
          <w:sz w:val="24"/>
          <w:szCs w:val="24"/>
        </w:rPr>
        <w:t>Зимин Игорь Викторович доктор исторических наук, профессор, заведующий кафедрой Истории Отечества Первого Санкт-Петербургского Государственного Медицинского Университета имени академика Ивана Петровича Павлова (</w:t>
      </w:r>
      <w:proofErr w:type="spellStart"/>
      <w:r w:rsidRPr="00D0690C">
        <w:rPr>
          <w:rFonts w:ascii="Times New Roman" w:hAnsi="Times New Roman" w:cs="Times New Roman"/>
          <w:i/>
          <w:sz w:val="24"/>
          <w:szCs w:val="24"/>
        </w:rPr>
        <w:t>ПСПбГМУ</w:t>
      </w:r>
      <w:proofErr w:type="spellEnd"/>
      <w:r w:rsidRPr="00D0690C">
        <w:rPr>
          <w:rFonts w:ascii="Times New Roman" w:hAnsi="Times New Roman" w:cs="Times New Roman"/>
          <w:i/>
          <w:sz w:val="24"/>
          <w:szCs w:val="24"/>
        </w:rPr>
        <w:t>), член рабочей группы по совершенствованию и развитию исторического образования Комиссии при Президенте РФ по противодействию попыткам фальсификации истории в ущерб интересам России.</w:t>
      </w:r>
    </w:p>
    <w:p w:rsidR="004E653E" w:rsidRPr="00D0690C" w:rsidRDefault="004E653E" w:rsidP="004E653E">
      <w:pPr>
        <w:rPr>
          <w:rFonts w:ascii="Times New Roman" w:hAnsi="Times New Roman" w:cs="Times New Roman"/>
          <w:sz w:val="24"/>
          <w:szCs w:val="24"/>
        </w:rPr>
      </w:pPr>
      <w:r w:rsidRPr="00D0690C">
        <w:rPr>
          <w:rFonts w:ascii="Times New Roman" w:hAnsi="Times New Roman" w:cs="Times New Roman"/>
          <w:sz w:val="24"/>
          <w:szCs w:val="24"/>
        </w:rPr>
        <w:t xml:space="preserve">Сообщение посвящено различным аспектам жизни семьи императора Николая II: традиции и постановка образовательного процесса в императорских семьях (от Николая I до Николая II); </w:t>
      </w:r>
      <w:r w:rsidR="002D436B">
        <w:rPr>
          <w:rFonts w:ascii="Times New Roman" w:hAnsi="Times New Roman" w:cs="Times New Roman"/>
          <w:sz w:val="24"/>
          <w:szCs w:val="24"/>
        </w:rPr>
        <w:t>п</w:t>
      </w:r>
      <w:r w:rsidRPr="00D0690C">
        <w:rPr>
          <w:rFonts w:ascii="Times New Roman" w:hAnsi="Times New Roman" w:cs="Times New Roman"/>
          <w:sz w:val="24"/>
          <w:szCs w:val="24"/>
        </w:rPr>
        <w:t>одбор учителей, особенности их взаимоотношений с учениками; учебное расписание; филологическая подготовка; система оценки знаний и наказания; каникулы; семейная благотворительность; религиозное воспитание.</w:t>
      </w:r>
    </w:p>
    <w:p w:rsidR="0020399E" w:rsidRPr="00D0690C" w:rsidRDefault="0020399E" w:rsidP="0020399E">
      <w:pPr>
        <w:rPr>
          <w:rFonts w:ascii="Times New Roman" w:hAnsi="Times New Roman" w:cs="Times New Roman"/>
          <w:i/>
          <w:sz w:val="24"/>
          <w:szCs w:val="24"/>
        </w:rPr>
      </w:pPr>
      <w:r w:rsidRPr="00D0690C">
        <w:rPr>
          <w:rFonts w:ascii="Times New Roman" w:hAnsi="Times New Roman" w:cs="Times New Roman"/>
          <w:bCs/>
          <w:sz w:val="24"/>
          <w:szCs w:val="24"/>
        </w:rPr>
        <w:t xml:space="preserve">Начало в 12.00 в зале Центра управления регионом, ул. </w:t>
      </w:r>
      <w:r w:rsidRPr="00D0690C">
        <w:rPr>
          <w:rFonts w:ascii="Times New Roman" w:hAnsi="Times New Roman" w:cs="Times New Roman"/>
          <w:sz w:val="24"/>
          <w:szCs w:val="24"/>
        </w:rPr>
        <w:t>Софьи Перовской, д. 5</w:t>
      </w:r>
    </w:p>
    <w:p w:rsidR="00E7666C" w:rsidRPr="00D0690C" w:rsidRDefault="00E7666C" w:rsidP="004E653E">
      <w:pPr>
        <w:rPr>
          <w:rFonts w:ascii="Times New Roman" w:hAnsi="Times New Roman" w:cs="Times New Roman"/>
          <w:sz w:val="24"/>
          <w:szCs w:val="24"/>
        </w:rPr>
      </w:pPr>
    </w:p>
    <w:p w:rsidR="00E7666C" w:rsidRPr="00D0690C" w:rsidRDefault="00E7666C" w:rsidP="00E7666C">
      <w:pPr>
        <w:rPr>
          <w:rFonts w:ascii="Times New Roman" w:hAnsi="Times New Roman" w:cs="Times New Roman"/>
          <w:b/>
          <w:sz w:val="24"/>
          <w:szCs w:val="24"/>
        </w:rPr>
      </w:pPr>
      <w:r w:rsidRPr="00D0690C">
        <w:rPr>
          <w:rFonts w:ascii="Times New Roman" w:hAnsi="Times New Roman" w:cs="Times New Roman"/>
          <w:b/>
          <w:sz w:val="24"/>
          <w:szCs w:val="24"/>
        </w:rPr>
        <w:t>«Традиционные морские суда Русского Севера XVI – XVII вв.»</w:t>
      </w:r>
    </w:p>
    <w:p w:rsidR="00E7666C" w:rsidRPr="00D0690C" w:rsidRDefault="00E7666C" w:rsidP="00E7666C">
      <w:pPr>
        <w:rPr>
          <w:rFonts w:ascii="Times New Roman" w:hAnsi="Times New Roman" w:cs="Times New Roman"/>
          <w:i/>
          <w:sz w:val="24"/>
          <w:szCs w:val="24"/>
        </w:rPr>
      </w:pPr>
      <w:proofErr w:type="spellStart"/>
      <w:r w:rsidRPr="00D0690C">
        <w:rPr>
          <w:rFonts w:ascii="Times New Roman" w:hAnsi="Times New Roman" w:cs="Times New Roman"/>
          <w:i/>
          <w:sz w:val="24"/>
          <w:szCs w:val="24"/>
        </w:rPr>
        <w:t>Богомазова</w:t>
      </w:r>
      <w:proofErr w:type="spellEnd"/>
      <w:r w:rsidRPr="00D0690C">
        <w:rPr>
          <w:rFonts w:ascii="Times New Roman" w:hAnsi="Times New Roman" w:cs="Times New Roman"/>
          <w:i/>
          <w:sz w:val="24"/>
          <w:szCs w:val="24"/>
        </w:rPr>
        <w:t xml:space="preserve"> Анастасия Александровна, кандидат исторических наук, заведующая архивохранилищем личных и монастырских фондов Российского государственного архива древних актов, старший преподаватель кафедры истории и исторического архивоведения факультета государственной культурной политики Московского государственного института культуры (МГИК).</w:t>
      </w:r>
    </w:p>
    <w:p w:rsidR="00E7666C" w:rsidRPr="00D0690C" w:rsidRDefault="00E7666C" w:rsidP="00E7666C">
      <w:pPr>
        <w:rPr>
          <w:rFonts w:ascii="Times New Roman" w:hAnsi="Times New Roman" w:cs="Times New Roman"/>
          <w:sz w:val="24"/>
          <w:szCs w:val="24"/>
        </w:rPr>
      </w:pPr>
      <w:r w:rsidRPr="00D0690C">
        <w:rPr>
          <w:rFonts w:ascii="Times New Roman" w:hAnsi="Times New Roman" w:cs="Times New Roman"/>
          <w:sz w:val="24"/>
          <w:szCs w:val="24"/>
        </w:rPr>
        <w:lastRenderedPageBreak/>
        <w:t>В XVI–XVII вв. на Севере России использовали деревянные шитые суда оригинальных конструкций. В XVIII в. их назовут «</w:t>
      </w:r>
      <w:proofErr w:type="spellStart"/>
      <w:r w:rsidRPr="00D0690C">
        <w:rPr>
          <w:rFonts w:ascii="Times New Roman" w:hAnsi="Times New Roman" w:cs="Times New Roman"/>
          <w:sz w:val="24"/>
          <w:szCs w:val="24"/>
        </w:rPr>
        <w:t>староманерными</w:t>
      </w:r>
      <w:proofErr w:type="spellEnd"/>
      <w:r w:rsidRPr="00D0690C">
        <w:rPr>
          <w:rFonts w:ascii="Times New Roman" w:hAnsi="Times New Roman" w:cs="Times New Roman"/>
          <w:sz w:val="24"/>
          <w:szCs w:val="24"/>
        </w:rPr>
        <w:t>» в противоположность «</w:t>
      </w:r>
      <w:proofErr w:type="spellStart"/>
      <w:r w:rsidRPr="00D0690C">
        <w:rPr>
          <w:rFonts w:ascii="Times New Roman" w:hAnsi="Times New Roman" w:cs="Times New Roman"/>
          <w:sz w:val="24"/>
          <w:szCs w:val="24"/>
        </w:rPr>
        <w:t>новоманерным</w:t>
      </w:r>
      <w:proofErr w:type="spellEnd"/>
      <w:r w:rsidRPr="00D0690C">
        <w:rPr>
          <w:rFonts w:ascii="Times New Roman" w:hAnsi="Times New Roman" w:cs="Times New Roman"/>
          <w:sz w:val="24"/>
          <w:szCs w:val="24"/>
        </w:rPr>
        <w:t>» судам, которые по указу Петра Первого надлежало строить по голландским образцам. Петр запретил поморам строить «</w:t>
      </w:r>
      <w:proofErr w:type="spellStart"/>
      <w:r w:rsidRPr="00D0690C">
        <w:rPr>
          <w:rFonts w:ascii="Times New Roman" w:hAnsi="Times New Roman" w:cs="Times New Roman"/>
          <w:sz w:val="24"/>
          <w:szCs w:val="24"/>
        </w:rPr>
        <w:t>староманерные</w:t>
      </w:r>
      <w:proofErr w:type="spellEnd"/>
      <w:r w:rsidRPr="00D0690C">
        <w:rPr>
          <w:rFonts w:ascii="Times New Roman" w:hAnsi="Times New Roman" w:cs="Times New Roman"/>
          <w:sz w:val="24"/>
          <w:szCs w:val="24"/>
        </w:rPr>
        <w:t xml:space="preserve"> суда». Указы 1714–1719 гг. дозволяли лишь завершить эксплуатацию уже построенных. Однако предписанные царем «</w:t>
      </w:r>
      <w:proofErr w:type="spellStart"/>
      <w:r w:rsidRPr="00D0690C">
        <w:rPr>
          <w:rFonts w:ascii="Times New Roman" w:hAnsi="Times New Roman" w:cs="Times New Roman"/>
          <w:sz w:val="24"/>
          <w:szCs w:val="24"/>
        </w:rPr>
        <w:t>новоманерные</w:t>
      </w:r>
      <w:proofErr w:type="spellEnd"/>
      <w:r w:rsidRPr="00D0690C">
        <w:rPr>
          <w:rFonts w:ascii="Times New Roman" w:hAnsi="Times New Roman" w:cs="Times New Roman"/>
          <w:sz w:val="24"/>
          <w:szCs w:val="24"/>
        </w:rPr>
        <w:t xml:space="preserve"> суда» (</w:t>
      </w:r>
      <w:proofErr w:type="spellStart"/>
      <w:r w:rsidRPr="00D0690C">
        <w:rPr>
          <w:rFonts w:ascii="Times New Roman" w:hAnsi="Times New Roman" w:cs="Times New Roman"/>
          <w:sz w:val="24"/>
          <w:szCs w:val="24"/>
        </w:rPr>
        <w:t>гукоры</w:t>
      </w:r>
      <w:proofErr w:type="spellEnd"/>
      <w:r w:rsidRPr="00D0690C">
        <w:rPr>
          <w:rFonts w:ascii="Times New Roman" w:hAnsi="Times New Roman" w:cs="Times New Roman"/>
          <w:sz w:val="24"/>
          <w:szCs w:val="24"/>
        </w:rPr>
        <w:t xml:space="preserve">, </w:t>
      </w:r>
      <w:proofErr w:type="spellStart"/>
      <w:r w:rsidRPr="00D0690C">
        <w:rPr>
          <w:rFonts w:ascii="Times New Roman" w:hAnsi="Times New Roman" w:cs="Times New Roman"/>
          <w:sz w:val="24"/>
          <w:szCs w:val="24"/>
        </w:rPr>
        <w:t>шкуты</w:t>
      </w:r>
      <w:proofErr w:type="spellEnd"/>
      <w:r w:rsidRPr="00D0690C">
        <w:rPr>
          <w:rFonts w:ascii="Times New Roman" w:hAnsi="Times New Roman" w:cs="Times New Roman"/>
          <w:sz w:val="24"/>
          <w:szCs w:val="24"/>
        </w:rPr>
        <w:t xml:space="preserve">, яхты) не были приспособлены для хождения в Белом море – мелком и частично замерзающем. Поморы не могли их использовать и разорялись. Настоятели Соловецкого монастыря подавали в Сенат прошения о разрешении строительства </w:t>
      </w:r>
      <w:proofErr w:type="spellStart"/>
      <w:r w:rsidRPr="00D0690C">
        <w:rPr>
          <w:rFonts w:ascii="Times New Roman" w:hAnsi="Times New Roman" w:cs="Times New Roman"/>
          <w:sz w:val="24"/>
          <w:szCs w:val="24"/>
        </w:rPr>
        <w:t>староманерных</w:t>
      </w:r>
      <w:proofErr w:type="spellEnd"/>
      <w:r w:rsidRPr="00D0690C">
        <w:rPr>
          <w:rFonts w:ascii="Times New Roman" w:hAnsi="Times New Roman" w:cs="Times New Roman"/>
          <w:sz w:val="24"/>
          <w:szCs w:val="24"/>
        </w:rPr>
        <w:t xml:space="preserve"> судов. В 1731 г. Анна Иоанновна разрешила монастырю и монастырским крестьянам строить и использовать «</w:t>
      </w:r>
      <w:proofErr w:type="spellStart"/>
      <w:r w:rsidRPr="00D0690C">
        <w:rPr>
          <w:rFonts w:ascii="Times New Roman" w:hAnsi="Times New Roman" w:cs="Times New Roman"/>
          <w:sz w:val="24"/>
          <w:szCs w:val="24"/>
        </w:rPr>
        <w:t>староманерные</w:t>
      </w:r>
      <w:proofErr w:type="spellEnd"/>
      <w:r w:rsidRPr="00D0690C">
        <w:rPr>
          <w:rFonts w:ascii="Times New Roman" w:hAnsi="Times New Roman" w:cs="Times New Roman"/>
          <w:sz w:val="24"/>
          <w:szCs w:val="24"/>
        </w:rPr>
        <w:t>» суда. В северных деревнях технология их строительства в основных чертах сохранилась до конца XIX в.</w:t>
      </w:r>
    </w:p>
    <w:p w:rsidR="00E7666C" w:rsidRPr="00D0690C" w:rsidRDefault="00E7666C" w:rsidP="00E7666C">
      <w:pPr>
        <w:rPr>
          <w:rFonts w:ascii="Times New Roman" w:hAnsi="Times New Roman" w:cs="Times New Roman"/>
          <w:sz w:val="24"/>
          <w:szCs w:val="24"/>
        </w:rPr>
      </w:pPr>
      <w:r w:rsidRPr="00D0690C">
        <w:rPr>
          <w:rFonts w:ascii="Times New Roman" w:hAnsi="Times New Roman" w:cs="Times New Roman"/>
          <w:sz w:val="24"/>
          <w:szCs w:val="24"/>
        </w:rPr>
        <w:t xml:space="preserve">В XVI–XVII вв. </w:t>
      </w:r>
      <w:proofErr w:type="spellStart"/>
      <w:r w:rsidRPr="00D0690C">
        <w:rPr>
          <w:rFonts w:ascii="Times New Roman" w:hAnsi="Times New Roman" w:cs="Times New Roman"/>
          <w:sz w:val="24"/>
          <w:szCs w:val="24"/>
        </w:rPr>
        <w:t>лодьи</w:t>
      </w:r>
      <w:proofErr w:type="spellEnd"/>
      <w:r w:rsidRPr="00D0690C">
        <w:rPr>
          <w:rFonts w:ascii="Times New Roman" w:hAnsi="Times New Roman" w:cs="Times New Roman"/>
          <w:sz w:val="24"/>
          <w:szCs w:val="24"/>
        </w:rPr>
        <w:t xml:space="preserve">, соймы и более мелкие «езжалые» суда: карбасы и </w:t>
      </w:r>
      <w:proofErr w:type="spellStart"/>
      <w:r w:rsidRPr="00D0690C">
        <w:rPr>
          <w:rFonts w:ascii="Times New Roman" w:hAnsi="Times New Roman" w:cs="Times New Roman"/>
          <w:sz w:val="24"/>
          <w:szCs w:val="24"/>
        </w:rPr>
        <w:t>шняки</w:t>
      </w:r>
      <w:proofErr w:type="spellEnd"/>
      <w:r w:rsidRPr="00D0690C">
        <w:rPr>
          <w:rFonts w:ascii="Times New Roman" w:hAnsi="Times New Roman" w:cs="Times New Roman"/>
          <w:sz w:val="24"/>
          <w:szCs w:val="24"/>
        </w:rPr>
        <w:t xml:space="preserve">, а также суда, предназначенные для арктического мореплавания – </w:t>
      </w:r>
      <w:proofErr w:type="spellStart"/>
      <w:r w:rsidRPr="00D0690C">
        <w:rPr>
          <w:rFonts w:ascii="Times New Roman" w:hAnsi="Times New Roman" w:cs="Times New Roman"/>
          <w:sz w:val="24"/>
          <w:szCs w:val="24"/>
        </w:rPr>
        <w:t>кочи</w:t>
      </w:r>
      <w:proofErr w:type="spellEnd"/>
      <w:r w:rsidRPr="00D0690C">
        <w:rPr>
          <w:rFonts w:ascii="Times New Roman" w:hAnsi="Times New Roman" w:cs="Times New Roman"/>
          <w:sz w:val="24"/>
          <w:szCs w:val="24"/>
        </w:rPr>
        <w:t>. Лекция будет посвящена их основным характеристикам: особенностям строения и оснащения, грузоподъемность, назначение.</w:t>
      </w:r>
    </w:p>
    <w:p w:rsidR="0020399E" w:rsidRPr="00D0690C" w:rsidRDefault="0020399E" w:rsidP="0020399E">
      <w:pPr>
        <w:rPr>
          <w:rFonts w:ascii="Times New Roman" w:hAnsi="Times New Roman" w:cs="Times New Roman"/>
          <w:sz w:val="24"/>
          <w:szCs w:val="24"/>
        </w:rPr>
      </w:pPr>
      <w:r w:rsidRPr="00D0690C">
        <w:rPr>
          <w:rFonts w:ascii="Times New Roman" w:hAnsi="Times New Roman" w:cs="Times New Roman"/>
          <w:bCs/>
          <w:sz w:val="24"/>
          <w:szCs w:val="24"/>
        </w:rPr>
        <w:t xml:space="preserve">Начало в 13.00 в зале Центра управления регионом, ул. </w:t>
      </w:r>
      <w:r w:rsidR="00D43CC2" w:rsidRPr="00D0690C">
        <w:rPr>
          <w:rFonts w:ascii="Times New Roman" w:hAnsi="Times New Roman" w:cs="Times New Roman"/>
          <w:sz w:val="24"/>
          <w:szCs w:val="24"/>
        </w:rPr>
        <w:t xml:space="preserve">Софьи Перовской, </w:t>
      </w:r>
      <w:r w:rsidRPr="00D0690C">
        <w:rPr>
          <w:rFonts w:ascii="Times New Roman" w:hAnsi="Times New Roman" w:cs="Times New Roman"/>
          <w:sz w:val="24"/>
          <w:szCs w:val="24"/>
        </w:rPr>
        <w:t>д. 5</w:t>
      </w:r>
    </w:p>
    <w:p w:rsidR="0020399E" w:rsidRPr="00D0690C" w:rsidRDefault="0020399E" w:rsidP="0020399E">
      <w:pPr>
        <w:rPr>
          <w:rFonts w:ascii="Times New Roman" w:hAnsi="Times New Roman" w:cs="Times New Roman"/>
          <w:i/>
          <w:sz w:val="24"/>
          <w:szCs w:val="24"/>
        </w:rPr>
      </w:pPr>
    </w:p>
    <w:p w:rsidR="0020399E" w:rsidRPr="00D0690C" w:rsidRDefault="0020399E" w:rsidP="0020399E">
      <w:pPr>
        <w:rPr>
          <w:rFonts w:ascii="Times New Roman" w:hAnsi="Times New Roman" w:cs="Times New Roman"/>
          <w:b/>
          <w:sz w:val="24"/>
          <w:szCs w:val="24"/>
        </w:rPr>
      </w:pPr>
      <w:r w:rsidRPr="00D0690C">
        <w:rPr>
          <w:rFonts w:ascii="Times New Roman" w:hAnsi="Times New Roman" w:cs="Times New Roman"/>
          <w:b/>
          <w:sz w:val="24"/>
          <w:szCs w:val="24"/>
        </w:rPr>
        <w:t>«Роль Н.И. Вавилова и его научной школы в освоении Крайнего Севера»</w:t>
      </w:r>
    </w:p>
    <w:p w:rsidR="0020399E" w:rsidRPr="00D0690C" w:rsidRDefault="0020399E" w:rsidP="0020399E">
      <w:pPr>
        <w:rPr>
          <w:rFonts w:ascii="Times New Roman" w:hAnsi="Times New Roman" w:cs="Times New Roman"/>
          <w:i/>
          <w:sz w:val="24"/>
          <w:szCs w:val="24"/>
        </w:rPr>
      </w:pPr>
      <w:proofErr w:type="spellStart"/>
      <w:r w:rsidRPr="00D0690C">
        <w:rPr>
          <w:rFonts w:ascii="Times New Roman" w:hAnsi="Times New Roman" w:cs="Times New Roman"/>
          <w:i/>
          <w:sz w:val="24"/>
          <w:szCs w:val="24"/>
        </w:rPr>
        <w:t>Хлесткина</w:t>
      </w:r>
      <w:proofErr w:type="spellEnd"/>
      <w:r w:rsidRPr="00D0690C">
        <w:rPr>
          <w:rFonts w:ascii="Times New Roman" w:hAnsi="Times New Roman" w:cs="Times New Roman"/>
          <w:i/>
          <w:sz w:val="24"/>
          <w:szCs w:val="24"/>
        </w:rPr>
        <w:t xml:space="preserve"> Елена Константиновна директор Федерального исследовательского центра «Всероссийский институт генетических ресурсов растений имени Н.И. Вавилова». Профессор РАН, доктор биологических наук. Член Совета при Президенте Российской Федерации по науке и образованию.</w:t>
      </w:r>
    </w:p>
    <w:p w:rsidR="0020399E" w:rsidRPr="00D0690C" w:rsidRDefault="0020399E" w:rsidP="0020399E">
      <w:pPr>
        <w:rPr>
          <w:rFonts w:ascii="Times New Roman" w:hAnsi="Times New Roman" w:cs="Times New Roman"/>
          <w:sz w:val="24"/>
          <w:szCs w:val="24"/>
        </w:rPr>
      </w:pPr>
      <w:r w:rsidRPr="00D0690C">
        <w:rPr>
          <w:rFonts w:ascii="Times New Roman" w:hAnsi="Times New Roman" w:cs="Times New Roman"/>
          <w:sz w:val="24"/>
          <w:szCs w:val="24"/>
        </w:rPr>
        <w:t>Сто лет назад в нашей стране стояла важная задача – накормить население России, наладить самообеспеченность продуктами питания в развивающихся отдаленных регионах, в том числе на Крайнем Севере. Желаемый результат был достигнут, граница северного земледелия существенно продвинулась в северные широты и пересекла Северный полярный круг по всей широте, а произошло это благодаря смелым научным экспериментам и системному подходу в сельскохозяйственной науке и практике под руководством академика Н.И. Вавилова. Подробнее об этом и о современных практических задачах и возможностях их решения на новом технологическом уровне будет рассказано в лекции «Роль Н.И. Вавилова и его научной школы в освоении Крайнего Севера».</w:t>
      </w:r>
    </w:p>
    <w:p w:rsidR="0020399E" w:rsidRPr="00D0690C" w:rsidRDefault="0020399E" w:rsidP="0020399E">
      <w:pPr>
        <w:rPr>
          <w:rFonts w:ascii="Times New Roman" w:hAnsi="Times New Roman" w:cs="Times New Roman"/>
          <w:sz w:val="24"/>
          <w:szCs w:val="24"/>
        </w:rPr>
      </w:pPr>
      <w:r w:rsidRPr="00D0690C">
        <w:rPr>
          <w:rFonts w:ascii="Times New Roman" w:hAnsi="Times New Roman" w:cs="Times New Roman"/>
          <w:bCs/>
          <w:sz w:val="24"/>
          <w:szCs w:val="24"/>
        </w:rPr>
        <w:t xml:space="preserve">Начало в 14.00 в зале Центра управления регионом, ул. </w:t>
      </w:r>
      <w:r w:rsidRPr="00D0690C">
        <w:rPr>
          <w:rFonts w:ascii="Times New Roman" w:hAnsi="Times New Roman" w:cs="Times New Roman"/>
          <w:sz w:val="24"/>
          <w:szCs w:val="24"/>
        </w:rPr>
        <w:t>Софьи Перовской, д. 5</w:t>
      </w:r>
    </w:p>
    <w:p w:rsidR="0020399E" w:rsidRPr="00D0690C" w:rsidRDefault="0020399E" w:rsidP="0020399E">
      <w:pPr>
        <w:rPr>
          <w:rFonts w:ascii="Times New Roman" w:hAnsi="Times New Roman" w:cs="Times New Roman"/>
          <w:sz w:val="24"/>
          <w:szCs w:val="24"/>
        </w:rPr>
      </w:pPr>
    </w:p>
    <w:p w:rsidR="004E653E" w:rsidRPr="00D0690C" w:rsidRDefault="004E653E" w:rsidP="004E653E">
      <w:pPr>
        <w:rPr>
          <w:rFonts w:ascii="Times New Roman" w:hAnsi="Times New Roman" w:cs="Times New Roman"/>
          <w:b/>
          <w:sz w:val="24"/>
          <w:szCs w:val="24"/>
        </w:rPr>
      </w:pPr>
      <w:r w:rsidRPr="00D0690C">
        <w:rPr>
          <w:rFonts w:ascii="Times New Roman" w:hAnsi="Times New Roman" w:cs="Times New Roman"/>
          <w:b/>
          <w:sz w:val="24"/>
          <w:szCs w:val="24"/>
        </w:rPr>
        <w:t>«Святые князья в росписях Архангельского собора Московского Кремля».</w:t>
      </w:r>
    </w:p>
    <w:p w:rsidR="004E653E" w:rsidRPr="00D0690C" w:rsidRDefault="004E653E" w:rsidP="004E653E">
      <w:pPr>
        <w:rPr>
          <w:rFonts w:ascii="Times New Roman" w:hAnsi="Times New Roman" w:cs="Times New Roman"/>
          <w:i/>
          <w:sz w:val="24"/>
          <w:szCs w:val="24"/>
        </w:rPr>
      </w:pPr>
      <w:r w:rsidRPr="00D0690C">
        <w:rPr>
          <w:rFonts w:ascii="Times New Roman" w:hAnsi="Times New Roman" w:cs="Times New Roman"/>
          <w:i/>
          <w:sz w:val="24"/>
          <w:szCs w:val="24"/>
        </w:rPr>
        <w:t>Самойлова Татьяна Евгеньевна, старший научный сотрудник отдела древнерусского искусства Третьяковской галереи.</w:t>
      </w:r>
    </w:p>
    <w:p w:rsidR="004E653E" w:rsidRPr="00D0690C" w:rsidRDefault="004E653E" w:rsidP="004E653E">
      <w:pPr>
        <w:rPr>
          <w:rFonts w:ascii="Times New Roman" w:hAnsi="Times New Roman" w:cs="Times New Roman"/>
          <w:sz w:val="24"/>
          <w:szCs w:val="24"/>
        </w:rPr>
      </w:pPr>
      <w:r w:rsidRPr="00D0690C">
        <w:rPr>
          <w:rFonts w:ascii="Times New Roman" w:hAnsi="Times New Roman" w:cs="Times New Roman"/>
          <w:sz w:val="24"/>
          <w:szCs w:val="24"/>
        </w:rPr>
        <w:t xml:space="preserve">Архангельский собор с давних времен служил усыпальницей русских князей. Храм посвящен архангелу Михаилу, предводителю небесных воинств, чье особое покровительство и помощь князьям русским, защищающим свою землю от всевозможных вражеских нападений, засвидетельствовано еще на страницах русских летописей. Князья, удостоившиеся канонизации, изображены на столпах храма. Ольга — во втором ярусе </w:t>
      </w:r>
      <w:r w:rsidRPr="00D0690C">
        <w:rPr>
          <w:rFonts w:ascii="Times New Roman" w:hAnsi="Times New Roman" w:cs="Times New Roman"/>
          <w:sz w:val="24"/>
          <w:szCs w:val="24"/>
        </w:rPr>
        <w:lastRenderedPageBreak/>
        <w:t xml:space="preserve">северо-западного столпа; на северо-восточном столпе — Владимир </w:t>
      </w:r>
      <w:proofErr w:type="spellStart"/>
      <w:r w:rsidRPr="00D0690C">
        <w:rPr>
          <w:rFonts w:ascii="Times New Roman" w:hAnsi="Times New Roman" w:cs="Times New Roman"/>
          <w:sz w:val="24"/>
          <w:szCs w:val="24"/>
        </w:rPr>
        <w:t>Святославич</w:t>
      </w:r>
      <w:proofErr w:type="spellEnd"/>
      <w:r w:rsidRPr="00D0690C">
        <w:rPr>
          <w:rFonts w:ascii="Times New Roman" w:hAnsi="Times New Roman" w:cs="Times New Roman"/>
          <w:sz w:val="24"/>
          <w:szCs w:val="24"/>
        </w:rPr>
        <w:t xml:space="preserve">, подле него, на соседних гранях того же столпа — Борис и Глеб; на юго-западном столпе — Александр Невский. На столпах же изображены Петр и </w:t>
      </w:r>
      <w:proofErr w:type="spellStart"/>
      <w:r w:rsidRPr="00D0690C">
        <w:rPr>
          <w:rFonts w:ascii="Times New Roman" w:hAnsi="Times New Roman" w:cs="Times New Roman"/>
          <w:sz w:val="24"/>
          <w:szCs w:val="24"/>
        </w:rPr>
        <w:t>Феврония</w:t>
      </w:r>
      <w:proofErr w:type="spellEnd"/>
      <w:r w:rsidRPr="00D0690C">
        <w:rPr>
          <w:rFonts w:ascii="Times New Roman" w:hAnsi="Times New Roman" w:cs="Times New Roman"/>
          <w:sz w:val="24"/>
          <w:szCs w:val="24"/>
        </w:rPr>
        <w:t xml:space="preserve">. Лекция посвящена изображениям </w:t>
      </w:r>
      <w:proofErr w:type="gramStart"/>
      <w:r w:rsidRPr="00D0690C">
        <w:rPr>
          <w:rFonts w:ascii="Times New Roman" w:hAnsi="Times New Roman" w:cs="Times New Roman"/>
          <w:sz w:val="24"/>
          <w:szCs w:val="24"/>
        </w:rPr>
        <w:t>князей</w:t>
      </w:r>
      <w:proofErr w:type="gramEnd"/>
      <w:r w:rsidRPr="00D0690C">
        <w:rPr>
          <w:rFonts w:ascii="Times New Roman" w:hAnsi="Times New Roman" w:cs="Times New Roman"/>
          <w:sz w:val="24"/>
          <w:szCs w:val="24"/>
        </w:rPr>
        <w:t xml:space="preserve"> почитавшихся в разных городах Руси.</w:t>
      </w:r>
    </w:p>
    <w:p w:rsidR="004E653E" w:rsidRPr="00D0690C" w:rsidRDefault="0020399E" w:rsidP="004E653E">
      <w:pPr>
        <w:rPr>
          <w:rFonts w:ascii="Times New Roman" w:hAnsi="Times New Roman" w:cs="Times New Roman"/>
          <w:sz w:val="24"/>
          <w:szCs w:val="24"/>
        </w:rPr>
      </w:pPr>
      <w:r w:rsidRPr="00D0690C">
        <w:rPr>
          <w:rFonts w:ascii="Times New Roman" w:hAnsi="Times New Roman" w:cs="Times New Roman"/>
          <w:sz w:val="24"/>
          <w:szCs w:val="24"/>
        </w:rPr>
        <w:t>Начало в 15.00 в зале Центра управления регионом, ул. Софьи Перовской, д. 5</w:t>
      </w:r>
    </w:p>
    <w:p w:rsidR="00BB4592" w:rsidRPr="00D0690C" w:rsidRDefault="00BB4592" w:rsidP="004E653E">
      <w:pPr>
        <w:rPr>
          <w:rFonts w:ascii="Times New Roman" w:hAnsi="Times New Roman" w:cs="Times New Roman"/>
          <w:sz w:val="24"/>
          <w:szCs w:val="24"/>
        </w:rPr>
      </w:pPr>
    </w:p>
    <w:p w:rsidR="00BB4592" w:rsidRPr="00D0690C" w:rsidRDefault="00BB4592" w:rsidP="00BB4592">
      <w:pPr>
        <w:rPr>
          <w:rFonts w:ascii="Times New Roman" w:hAnsi="Times New Roman" w:cs="Times New Roman"/>
          <w:b/>
          <w:sz w:val="24"/>
          <w:szCs w:val="24"/>
        </w:rPr>
      </w:pPr>
      <w:r w:rsidRPr="00D0690C">
        <w:rPr>
          <w:rFonts w:ascii="Times New Roman" w:hAnsi="Times New Roman" w:cs="Times New Roman"/>
          <w:b/>
          <w:sz w:val="24"/>
          <w:szCs w:val="24"/>
        </w:rPr>
        <w:t xml:space="preserve">«А.Ф. </w:t>
      </w:r>
      <w:proofErr w:type="spellStart"/>
      <w:r w:rsidRPr="00D0690C">
        <w:rPr>
          <w:rFonts w:ascii="Times New Roman" w:hAnsi="Times New Roman" w:cs="Times New Roman"/>
          <w:b/>
          <w:sz w:val="24"/>
          <w:szCs w:val="24"/>
        </w:rPr>
        <w:t>Трепов</w:t>
      </w:r>
      <w:proofErr w:type="spellEnd"/>
      <w:r w:rsidRPr="00D0690C">
        <w:rPr>
          <w:rFonts w:ascii="Times New Roman" w:hAnsi="Times New Roman" w:cs="Times New Roman"/>
          <w:b/>
          <w:sz w:val="24"/>
          <w:szCs w:val="24"/>
        </w:rPr>
        <w:t xml:space="preserve"> - государственный деятель предреволюционной России».</w:t>
      </w:r>
    </w:p>
    <w:p w:rsidR="00BB4592" w:rsidRPr="00D0690C" w:rsidRDefault="00BB4592" w:rsidP="00BB4592">
      <w:pPr>
        <w:rPr>
          <w:rFonts w:ascii="Times New Roman" w:hAnsi="Times New Roman" w:cs="Times New Roman"/>
          <w:i/>
          <w:sz w:val="24"/>
          <w:szCs w:val="24"/>
        </w:rPr>
      </w:pPr>
      <w:proofErr w:type="spellStart"/>
      <w:r w:rsidRPr="00D0690C">
        <w:rPr>
          <w:rFonts w:ascii="Times New Roman" w:hAnsi="Times New Roman" w:cs="Times New Roman"/>
          <w:i/>
          <w:sz w:val="24"/>
          <w:szCs w:val="24"/>
        </w:rPr>
        <w:t>Гайда</w:t>
      </w:r>
      <w:proofErr w:type="spellEnd"/>
      <w:r w:rsidRPr="00D0690C">
        <w:rPr>
          <w:rFonts w:ascii="Times New Roman" w:hAnsi="Times New Roman" w:cs="Times New Roman"/>
          <w:i/>
          <w:sz w:val="24"/>
          <w:szCs w:val="24"/>
        </w:rPr>
        <w:t xml:space="preserve"> Федор Александрович доктор исторических наук, доцент кафедры истории России XIX века - начала XX века Московского государственного университета.</w:t>
      </w:r>
    </w:p>
    <w:p w:rsidR="00BB4592" w:rsidRPr="00D0690C" w:rsidRDefault="00BB4592" w:rsidP="00BB4592">
      <w:pPr>
        <w:rPr>
          <w:rFonts w:ascii="Times New Roman" w:hAnsi="Times New Roman" w:cs="Times New Roman"/>
          <w:sz w:val="24"/>
          <w:szCs w:val="24"/>
        </w:rPr>
      </w:pPr>
      <w:r w:rsidRPr="00D0690C">
        <w:rPr>
          <w:rFonts w:ascii="Times New Roman" w:hAnsi="Times New Roman" w:cs="Times New Roman"/>
          <w:sz w:val="24"/>
          <w:szCs w:val="24"/>
        </w:rPr>
        <w:t xml:space="preserve">Александр Федорович </w:t>
      </w:r>
      <w:proofErr w:type="spellStart"/>
      <w:r w:rsidRPr="00D0690C">
        <w:rPr>
          <w:rFonts w:ascii="Times New Roman" w:hAnsi="Times New Roman" w:cs="Times New Roman"/>
          <w:sz w:val="24"/>
          <w:szCs w:val="24"/>
        </w:rPr>
        <w:t>Трепов</w:t>
      </w:r>
      <w:proofErr w:type="spellEnd"/>
      <w:r w:rsidRPr="00D0690C">
        <w:rPr>
          <w:rFonts w:ascii="Times New Roman" w:hAnsi="Times New Roman" w:cs="Times New Roman"/>
          <w:sz w:val="24"/>
          <w:szCs w:val="24"/>
        </w:rPr>
        <w:t xml:space="preserve"> - один из наиболее ярких государственных деятелей последних лет Российской империи. Младший сын известного петербургского градоначальника Ф.Ф. </w:t>
      </w:r>
      <w:proofErr w:type="spellStart"/>
      <w:r w:rsidRPr="00D0690C">
        <w:rPr>
          <w:rFonts w:ascii="Times New Roman" w:hAnsi="Times New Roman" w:cs="Times New Roman"/>
          <w:sz w:val="24"/>
          <w:szCs w:val="24"/>
        </w:rPr>
        <w:t>Трепова</w:t>
      </w:r>
      <w:proofErr w:type="spellEnd"/>
      <w:r w:rsidRPr="00D0690C">
        <w:rPr>
          <w:rFonts w:ascii="Times New Roman" w:hAnsi="Times New Roman" w:cs="Times New Roman"/>
          <w:sz w:val="24"/>
          <w:szCs w:val="24"/>
        </w:rPr>
        <w:t xml:space="preserve">, брат столичного генерал-губернатора периода Первой русской революции Д.Ф. </w:t>
      </w:r>
      <w:proofErr w:type="spellStart"/>
      <w:r w:rsidRPr="00D0690C">
        <w:rPr>
          <w:rFonts w:ascii="Times New Roman" w:hAnsi="Times New Roman" w:cs="Times New Roman"/>
          <w:sz w:val="24"/>
          <w:szCs w:val="24"/>
        </w:rPr>
        <w:t>Трепова</w:t>
      </w:r>
      <w:proofErr w:type="spellEnd"/>
      <w:r w:rsidRPr="00D0690C">
        <w:rPr>
          <w:rFonts w:ascii="Times New Roman" w:hAnsi="Times New Roman" w:cs="Times New Roman"/>
          <w:sz w:val="24"/>
          <w:szCs w:val="24"/>
        </w:rPr>
        <w:t xml:space="preserve"> и одного из лидеров правой группы Государственного совета В.Ф. </w:t>
      </w:r>
      <w:proofErr w:type="spellStart"/>
      <w:r w:rsidRPr="00D0690C">
        <w:rPr>
          <w:rFonts w:ascii="Times New Roman" w:hAnsi="Times New Roman" w:cs="Times New Roman"/>
          <w:sz w:val="24"/>
          <w:szCs w:val="24"/>
        </w:rPr>
        <w:t>Трепова</w:t>
      </w:r>
      <w:proofErr w:type="spellEnd"/>
      <w:r w:rsidRPr="00D0690C">
        <w:rPr>
          <w:rFonts w:ascii="Times New Roman" w:hAnsi="Times New Roman" w:cs="Times New Roman"/>
          <w:sz w:val="24"/>
          <w:szCs w:val="24"/>
        </w:rPr>
        <w:t xml:space="preserve"> стал в 1915 г. министром путей сообщения, а в ноябре-декабре 1916 г. являлся предпоследним премьер-министром империи. Выдающиеся профессиональные и организаторские качества А.Ф. </w:t>
      </w:r>
      <w:proofErr w:type="spellStart"/>
      <w:r w:rsidRPr="00D0690C">
        <w:rPr>
          <w:rFonts w:ascii="Times New Roman" w:hAnsi="Times New Roman" w:cs="Times New Roman"/>
          <w:sz w:val="24"/>
          <w:szCs w:val="24"/>
        </w:rPr>
        <w:t>Трепова</w:t>
      </w:r>
      <w:proofErr w:type="spellEnd"/>
      <w:r w:rsidRPr="00D0690C">
        <w:rPr>
          <w:rFonts w:ascii="Times New Roman" w:hAnsi="Times New Roman" w:cs="Times New Roman"/>
          <w:sz w:val="24"/>
          <w:szCs w:val="24"/>
        </w:rPr>
        <w:t xml:space="preserve"> признавали и его противники (оппозиционная пресса сравнивала его с П.А. Столыпиным). В Совете министров он быстро стал правой рукой премьера Б.В. Штюрмера и затем выступил его естественным преемником. При </w:t>
      </w:r>
      <w:proofErr w:type="spellStart"/>
      <w:r w:rsidRPr="00D0690C">
        <w:rPr>
          <w:rFonts w:ascii="Times New Roman" w:hAnsi="Times New Roman" w:cs="Times New Roman"/>
          <w:sz w:val="24"/>
          <w:szCs w:val="24"/>
        </w:rPr>
        <w:t>Трепове</w:t>
      </w:r>
      <w:proofErr w:type="spellEnd"/>
      <w:r w:rsidRPr="00D0690C">
        <w:rPr>
          <w:rFonts w:ascii="Times New Roman" w:hAnsi="Times New Roman" w:cs="Times New Roman"/>
          <w:sz w:val="24"/>
          <w:szCs w:val="24"/>
        </w:rPr>
        <w:t xml:space="preserve"> активно строилась и была завершена Мурманская железная дорога. В июне 1916 г. министр инициировал строительство города Романова-на-</w:t>
      </w:r>
      <w:proofErr w:type="spellStart"/>
      <w:r w:rsidRPr="00D0690C">
        <w:rPr>
          <w:rFonts w:ascii="Times New Roman" w:hAnsi="Times New Roman" w:cs="Times New Roman"/>
          <w:sz w:val="24"/>
          <w:szCs w:val="24"/>
        </w:rPr>
        <w:t>Мурмане</w:t>
      </w:r>
      <w:proofErr w:type="spellEnd"/>
      <w:r w:rsidRPr="00D0690C">
        <w:rPr>
          <w:rFonts w:ascii="Times New Roman" w:hAnsi="Times New Roman" w:cs="Times New Roman"/>
          <w:sz w:val="24"/>
          <w:szCs w:val="24"/>
        </w:rPr>
        <w:t xml:space="preserve"> (</w:t>
      </w:r>
      <w:proofErr w:type="spellStart"/>
      <w:r w:rsidRPr="00D0690C">
        <w:rPr>
          <w:rFonts w:ascii="Times New Roman" w:hAnsi="Times New Roman" w:cs="Times New Roman"/>
          <w:sz w:val="24"/>
          <w:szCs w:val="24"/>
        </w:rPr>
        <w:t>совр</w:t>
      </w:r>
      <w:proofErr w:type="spellEnd"/>
      <w:r w:rsidRPr="00D0690C">
        <w:rPr>
          <w:rFonts w:ascii="Times New Roman" w:hAnsi="Times New Roman" w:cs="Times New Roman"/>
          <w:sz w:val="24"/>
          <w:szCs w:val="24"/>
        </w:rPr>
        <w:t xml:space="preserve">. Мурманска). </w:t>
      </w:r>
    </w:p>
    <w:p w:rsidR="002A416D" w:rsidRDefault="0020399E" w:rsidP="004E653E">
      <w:pPr>
        <w:rPr>
          <w:rFonts w:ascii="Times New Roman" w:hAnsi="Times New Roman" w:cs="Times New Roman"/>
          <w:sz w:val="24"/>
          <w:szCs w:val="24"/>
        </w:rPr>
      </w:pPr>
      <w:r w:rsidRPr="00D0690C">
        <w:rPr>
          <w:rFonts w:ascii="Times New Roman" w:hAnsi="Times New Roman" w:cs="Times New Roman"/>
          <w:sz w:val="24"/>
          <w:szCs w:val="24"/>
        </w:rPr>
        <w:t>Начало в 16.00 в зале Центра управления регионом, ул. Софьи Перовской, д. 5</w:t>
      </w:r>
    </w:p>
    <w:p w:rsidR="00BA2649" w:rsidRDefault="00BA2649" w:rsidP="004E653E">
      <w:pPr>
        <w:rPr>
          <w:rFonts w:ascii="Times New Roman" w:hAnsi="Times New Roman" w:cs="Times New Roman"/>
          <w:sz w:val="24"/>
          <w:szCs w:val="24"/>
        </w:rPr>
      </w:pPr>
    </w:p>
    <w:p w:rsidR="00BA2649" w:rsidRPr="00D0690C" w:rsidRDefault="00BA2649" w:rsidP="004E653E">
      <w:pPr>
        <w:rPr>
          <w:rFonts w:ascii="Times New Roman" w:hAnsi="Times New Roman" w:cs="Times New Roman"/>
          <w:sz w:val="24"/>
          <w:szCs w:val="24"/>
        </w:rPr>
      </w:pPr>
    </w:p>
    <w:sectPr w:rsidR="00BA2649" w:rsidRPr="00D06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0D"/>
    <w:rsid w:val="00026A32"/>
    <w:rsid w:val="000828BD"/>
    <w:rsid w:val="000A2B75"/>
    <w:rsid w:val="00104EE0"/>
    <w:rsid w:val="001A7C20"/>
    <w:rsid w:val="0020399E"/>
    <w:rsid w:val="0021276F"/>
    <w:rsid w:val="002A416D"/>
    <w:rsid w:val="002D0D9B"/>
    <w:rsid w:val="002D436B"/>
    <w:rsid w:val="0030088F"/>
    <w:rsid w:val="003026E4"/>
    <w:rsid w:val="00390F3C"/>
    <w:rsid w:val="003E2D87"/>
    <w:rsid w:val="00454971"/>
    <w:rsid w:val="004D0BD0"/>
    <w:rsid w:val="004D6DEC"/>
    <w:rsid w:val="004E653E"/>
    <w:rsid w:val="00557D1F"/>
    <w:rsid w:val="00584CFF"/>
    <w:rsid w:val="00584F0D"/>
    <w:rsid w:val="005C79DD"/>
    <w:rsid w:val="00734AC1"/>
    <w:rsid w:val="00740AF0"/>
    <w:rsid w:val="007E07B0"/>
    <w:rsid w:val="00861ADD"/>
    <w:rsid w:val="0098546D"/>
    <w:rsid w:val="00A069C2"/>
    <w:rsid w:val="00A90BCC"/>
    <w:rsid w:val="00AD54C7"/>
    <w:rsid w:val="00AE48DE"/>
    <w:rsid w:val="00B0487D"/>
    <w:rsid w:val="00BA2649"/>
    <w:rsid w:val="00BB4592"/>
    <w:rsid w:val="00C36D52"/>
    <w:rsid w:val="00CB5542"/>
    <w:rsid w:val="00D0690C"/>
    <w:rsid w:val="00D20DCA"/>
    <w:rsid w:val="00D43CC2"/>
    <w:rsid w:val="00DD43ED"/>
    <w:rsid w:val="00E423F7"/>
    <w:rsid w:val="00E7666C"/>
    <w:rsid w:val="00EB6981"/>
    <w:rsid w:val="00F02ADE"/>
    <w:rsid w:val="00F56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90EC0-DC19-4C53-8996-BD3FFAC1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A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0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Издатель</dc:creator>
  <cp:keywords/>
  <dc:description/>
  <cp:lastModifiedBy>Зайцева Н.В.</cp:lastModifiedBy>
  <cp:revision>2</cp:revision>
  <cp:lastPrinted>2022-10-06T07:20:00Z</cp:lastPrinted>
  <dcterms:created xsi:type="dcterms:W3CDTF">2022-10-11T12:11:00Z</dcterms:created>
  <dcterms:modified xsi:type="dcterms:W3CDTF">2022-10-11T12:11:00Z</dcterms:modified>
</cp:coreProperties>
</file>