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1F" w:rsidRPr="00D33D05" w:rsidRDefault="004D19F5" w:rsidP="0002431F">
      <w:pPr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4C3A25E" wp14:editId="7038C963">
            <wp:simplePos x="0" y="0"/>
            <wp:positionH relativeFrom="column">
              <wp:posOffset>4018280</wp:posOffset>
            </wp:positionH>
            <wp:positionV relativeFrom="paragraph">
              <wp:posOffset>-325120</wp:posOffset>
            </wp:positionV>
            <wp:extent cx="2078990" cy="1854835"/>
            <wp:effectExtent l="0" t="0" r="0" b="0"/>
            <wp:wrapNone/>
            <wp:docPr id="1" name="Рисунок 1" descr="C:\Documents and Settings\editor\Рабочий стол\Подпись-печать\ПЕЧАТЬ-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editor\Рабочий стол\Подпись-печать\ПЕЧАТЬ-НОВАЯ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84"/>
                    <a:stretch/>
                  </pic:blipFill>
                  <pic:spPr bwMode="auto">
                    <a:xfrm rot="10800000">
                      <a:off x="0" y="0"/>
                      <a:ext cx="207899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431F" w:rsidRPr="00D33D05">
        <w:rPr>
          <w:sz w:val="24"/>
          <w:szCs w:val="24"/>
        </w:rPr>
        <w:t xml:space="preserve">Утверждаю: </w:t>
      </w:r>
    </w:p>
    <w:p w:rsidR="0002431F" w:rsidRPr="00BD71EC" w:rsidRDefault="0002431F" w:rsidP="0002431F">
      <w:pPr>
        <w:spacing w:line="360" w:lineRule="auto"/>
        <w:jc w:val="right"/>
        <w:rPr>
          <w:sz w:val="24"/>
          <w:szCs w:val="24"/>
        </w:rPr>
      </w:pPr>
      <w:r w:rsidRPr="00BD71EC">
        <w:rPr>
          <w:sz w:val="24"/>
          <w:szCs w:val="24"/>
        </w:rPr>
        <w:t xml:space="preserve">          «</w:t>
      </w:r>
      <w:r w:rsidR="00BD71EC" w:rsidRPr="00BD71EC">
        <w:rPr>
          <w:sz w:val="24"/>
          <w:szCs w:val="24"/>
        </w:rPr>
        <w:t>28» марта 2021 года</w:t>
      </w:r>
    </w:p>
    <w:p w:rsidR="0002431F" w:rsidRPr="00D33D05" w:rsidRDefault="0002431F" w:rsidP="0002431F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DB253B6" wp14:editId="1D424589">
            <wp:simplePos x="0" y="0"/>
            <wp:positionH relativeFrom="column">
              <wp:posOffset>4015105</wp:posOffset>
            </wp:positionH>
            <wp:positionV relativeFrom="paragraph">
              <wp:posOffset>207645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Д</w:t>
      </w:r>
      <w:r w:rsidRPr="00D33D05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ГОБУК </w:t>
      </w:r>
      <w:r w:rsidRPr="00D33D05">
        <w:rPr>
          <w:sz w:val="24"/>
          <w:szCs w:val="24"/>
        </w:rPr>
        <w:t>МОДЮБ</w:t>
      </w:r>
    </w:p>
    <w:p w:rsidR="0002431F" w:rsidRDefault="0002431F" w:rsidP="0002431F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Н.В.Феклистова</w:t>
      </w:r>
      <w:proofErr w:type="spellEnd"/>
    </w:p>
    <w:p w:rsidR="00BD71EC" w:rsidRDefault="00BD71EC" w:rsidP="004110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D71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Положение об экологическо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й</w:t>
      </w:r>
      <w:r w:rsidRPr="00BD71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викторине </w:t>
      </w:r>
      <w:r w:rsidRPr="00533F7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«</w:t>
      </w:r>
      <w:r w:rsidR="00350C55" w:rsidRPr="00533F7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Животные </w:t>
      </w:r>
      <w:r w:rsidR="00533F7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леса и</w:t>
      </w:r>
      <w:r w:rsidRPr="00533F7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тундры</w:t>
      </w:r>
      <w:r w:rsidR="00411010" w:rsidRPr="00533F7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»</w:t>
      </w:r>
    </w:p>
    <w:p w:rsidR="00411010" w:rsidRDefault="00411010" w:rsidP="004110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D71EC" w:rsidRPr="004C20BC" w:rsidRDefault="00BD71EC" w:rsidP="00BD71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:rsidR="00BD71EC" w:rsidRPr="004C20BC" w:rsidRDefault="00BD71EC" w:rsidP="00BD71EC">
      <w:pPr>
        <w:pStyle w:val="a6"/>
        <w:numPr>
          <w:ilvl w:val="1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положение определяет цели и задачи </w:t>
      </w:r>
      <w:r w:rsidR="00046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D454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</w:t>
      </w:r>
      <w:r w:rsidR="00046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викторины</w:t>
      </w:r>
      <w:proofErr w:type="gramEnd"/>
      <w:r w:rsidR="00046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экологии среди учащихся 1-8</w:t>
      </w: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-х классов общеобразовательных организаций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Мурманска и Мурманской области </w:t>
      </w:r>
      <w:r w:rsidR="00046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 порядок её</w:t>
      </w: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проведения.</w:t>
      </w:r>
    </w:p>
    <w:p w:rsidR="00BD71EC" w:rsidRDefault="00BD71EC" w:rsidP="00BD71EC">
      <w:pPr>
        <w:pStyle w:val="a6"/>
        <w:numPr>
          <w:ilvl w:val="1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викторины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Мурманская областная детско-юношеская библиотека имени В.П. Махаевой.</w:t>
      </w:r>
    </w:p>
    <w:p w:rsidR="00411010" w:rsidRPr="004C20BC" w:rsidRDefault="00411010" w:rsidP="00BD71EC">
      <w:pPr>
        <w:pStyle w:val="a6"/>
        <w:numPr>
          <w:ilvl w:val="1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71EC" w:rsidRPr="004C20BC" w:rsidRDefault="00BD71EC" w:rsidP="00BD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Цели и задачи конкурса:</w:t>
      </w:r>
    </w:p>
    <w:p w:rsidR="00BD71EC" w:rsidRPr="004C20BC" w:rsidRDefault="00BD71EC" w:rsidP="00BD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1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2.1. </w:t>
      </w:r>
      <w:r w:rsidR="00D45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Интернет-в</w:t>
      </w:r>
      <w:r w:rsidR="000464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Pr="006E1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кторина проводится с целью</w:t>
      </w: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пропаганды экологической культуры и экологического осознания учащихся, бережного отношения к природе</w:t>
      </w:r>
    </w:p>
    <w:p w:rsidR="00BD71EC" w:rsidRPr="004C20BC" w:rsidRDefault="00BD71EC" w:rsidP="00BD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 Основными задачами конкурса являются:</w:t>
      </w:r>
    </w:p>
    <w:p w:rsidR="00BD71EC" w:rsidRPr="004C20BC" w:rsidRDefault="00BD71EC" w:rsidP="00BD71E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доброжелательное отношение к окружающему миру;</w:t>
      </w:r>
    </w:p>
    <w:p w:rsidR="00BD71EC" w:rsidRPr="004C20BC" w:rsidRDefault="00BD71EC" w:rsidP="00BD71E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Уточнить и расширить знание детей о живой и неживой природе</w:t>
      </w:r>
    </w:p>
    <w:p w:rsidR="00BD71EC" w:rsidRDefault="00BD71EC" w:rsidP="00BD71E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умения и навыки наблюдения за окружающим миром</w:t>
      </w:r>
    </w:p>
    <w:p w:rsidR="00BD71EC" w:rsidRPr="004C20BC" w:rsidRDefault="00BD71EC" w:rsidP="00BD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Участники конкурса</w:t>
      </w:r>
    </w:p>
    <w:p w:rsidR="00BD71EC" w:rsidRDefault="00BD71EC" w:rsidP="0004648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К участию в </w:t>
      </w:r>
      <w:proofErr w:type="gramStart"/>
      <w:r w:rsidR="00D454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</w:t>
      </w: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викторине</w:t>
      </w:r>
      <w:proofErr w:type="gramEnd"/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приглашаются учащиеся </w:t>
      </w:r>
      <w:bookmarkStart w:id="0" w:name="_GoBack"/>
      <w:bookmarkEnd w:id="0"/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</w:t>
      </w:r>
      <w:r w:rsidR="00E93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6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8-х</w:t>
      </w: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бщеобразовательных организаций г. Мурманска и МО.</w:t>
      </w:r>
    </w:p>
    <w:p w:rsidR="00BD71EC" w:rsidRPr="004C20BC" w:rsidRDefault="00BD71EC" w:rsidP="00BD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71EC" w:rsidRPr="004C20BC" w:rsidRDefault="00BD71EC" w:rsidP="00BD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Порядок организации конкурса</w:t>
      </w:r>
    </w:p>
    <w:p w:rsidR="00D454B9" w:rsidRDefault="00BD71EC" w:rsidP="00D454B9">
      <w:pPr>
        <w:pStyle w:val="a3"/>
        <w:shd w:val="clear" w:color="auto" w:fill="FFFFFF"/>
        <w:spacing w:before="75" w:beforeAutospacing="0" w:after="75" w:afterAutospacing="0"/>
        <w:rPr>
          <w:rStyle w:val="a4"/>
          <w:rFonts w:ascii="Cambria" w:hAnsi="Cambria" w:cs="Tahoma"/>
          <w:color w:val="424242"/>
        </w:rPr>
      </w:pPr>
      <w:r w:rsidRPr="004C20BC">
        <w:rPr>
          <w:color w:val="000000" w:themeColor="text1"/>
        </w:rPr>
        <w:t>4.1. Сроки проведения</w:t>
      </w:r>
      <w:r w:rsidR="00D454B9">
        <w:rPr>
          <w:color w:val="000000" w:themeColor="text1"/>
        </w:rPr>
        <w:t xml:space="preserve"> интерне</w:t>
      </w:r>
      <w:proofErr w:type="gramStart"/>
      <w:r w:rsidR="00D454B9">
        <w:rPr>
          <w:color w:val="000000" w:themeColor="text1"/>
        </w:rPr>
        <w:t>т-</w:t>
      </w:r>
      <w:proofErr w:type="gramEnd"/>
      <w:r w:rsidR="00E93389">
        <w:rPr>
          <w:color w:val="000000" w:themeColor="text1"/>
        </w:rPr>
        <w:t xml:space="preserve"> викторины с </w:t>
      </w:r>
      <w:r w:rsidR="00533F75">
        <w:rPr>
          <w:color w:val="000000" w:themeColor="text1"/>
        </w:rPr>
        <w:t xml:space="preserve"> 05</w:t>
      </w:r>
      <w:r w:rsidR="00E93389">
        <w:rPr>
          <w:color w:val="000000" w:themeColor="text1"/>
        </w:rPr>
        <w:t xml:space="preserve"> по </w:t>
      </w:r>
      <w:r w:rsidRPr="004C20BC">
        <w:rPr>
          <w:color w:val="000000" w:themeColor="text1"/>
        </w:rPr>
        <w:t xml:space="preserve"> </w:t>
      </w:r>
      <w:r>
        <w:rPr>
          <w:color w:val="000000" w:themeColor="text1"/>
        </w:rPr>
        <w:t>11 апреля</w:t>
      </w:r>
      <w:r w:rsidRPr="004C20BC">
        <w:rPr>
          <w:color w:val="000000" w:themeColor="text1"/>
        </w:rPr>
        <w:t xml:space="preserve"> 2021 года.</w:t>
      </w:r>
      <w:r w:rsidR="00D454B9" w:rsidRPr="00D454B9">
        <w:rPr>
          <w:rStyle w:val="a4"/>
          <w:rFonts w:ascii="Cambria" w:hAnsi="Cambria" w:cs="Tahoma"/>
          <w:color w:val="424242"/>
        </w:rPr>
        <w:t xml:space="preserve"> </w:t>
      </w:r>
      <w:r w:rsidR="00D454B9">
        <w:rPr>
          <w:rStyle w:val="a4"/>
          <w:rFonts w:ascii="Cambria" w:hAnsi="Cambria" w:cs="Tahoma"/>
          <w:color w:val="424242"/>
        </w:rPr>
        <w:t xml:space="preserve">     </w:t>
      </w:r>
    </w:p>
    <w:p w:rsidR="00D454B9" w:rsidRPr="00D454B9" w:rsidRDefault="00D454B9" w:rsidP="00D454B9">
      <w:pPr>
        <w:pStyle w:val="a3"/>
        <w:shd w:val="clear" w:color="auto" w:fill="FFFFFF"/>
        <w:spacing w:before="75" w:beforeAutospacing="0" w:after="75" w:afterAutospacing="0"/>
        <w:rPr>
          <w:rFonts w:ascii="Cambria" w:hAnsi="Cambria" w:cs="Tahoma"/>
        </w:rPr>
      </w:pPr>
      <w:r>
        <w:rPr>
          <w:rStyle w:val="a4"/>
          <w:rFonts w:ascii="Cambria" w:hAnsi="Cambria" w:cs="Tahoma"/>
          <w:color w:val="424242"/>
        </w:rPr>
        <w:t xml:space="preserve">           5</w:t>
      </w:r>
      <w:r w:rsidRPr="00D454B9">
        <w:rPr>
          <w:rStyle w:val="a4"/>
          <w:rFonts w:ascii="Cambria" w:hAnsi="Cambria" w:cs="Tahoma"/>
        </w:rPr>
        <w:t>. Общие положения</w:t>
      </w:r>
    </w:p>
    <w:p w:rsidR="00D454B9" w:rsidRPr="003B0841" w:rsidRDefault="00D454B9" w:rsidP="00D454B9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>
        <w:rPr>
          <w:rFonts w:ascii="Cambria" w:hAnsi="Cambria" w:cs="Tahoma"/>
        </w:rPr>
        <w:t xml:space="preserve">5.1. </w:t>
      </w:r>
      <w:r w:rsidRPr="00D454B9">
        <w:rPr>
          <w:rFonts w:ascii="Cambria" w:hAnsi="Cambria" w:cs="Tahoma"/>
        </w:rPr>
        <w:t xml:space="preserve">Для участия в краеведческой </w:t>
      </w:r>
      <w:proofErr w:type="gramStart"/>
      <w:r w:rsidRPr="00D454B9">
        <w:rPr>
          <w:rFonts w:ascii="Cambria" w:hAnsi="Cambria" w:cs="Tahoma"/>
        </w:rPr>
        <w:t>интернет-викторине</w:t>
      </w:r>
      <w:proofErr w:type="gramEnd"/>
      <w:r w:rsidRPr="00D454B9">
        <w:rPr>
          <w:rFonts w:ascii="Cambria" w:hAnsi="Cambria" w:cs="Tahoma"/>
        </w:rPr>
        <w:t xml:space="preserve"> необходимо заполнить форму</w:t>
      </w:r>
      <w:r w:rsidR="00533F75">
        <w:rPr>
          <w:rFonts w:ascii="Cambria" w:hAnsi="Cambria" w:cs="Tahoma"/>
        </w:rPr>
        <w:t xml:space="preserve"> </w:t>
      </w:r>
      <w:r w:rsidRPr="00D454B9">
        <w:rPr>
          <w:rFonts w:ascii="Cambria" w:hAnsi="Cambria" w:cs="Tahoma"/>
        </w:rPr>
        <w:t xml:space="preserve">- заявку, размещенную на официальном сайте Мурманской областной детско-юношеской библиотеки им. В.П. Махаевой </w:t>
      </w:r>
      <w:r w:rsidRPr="003B0841">
        <w:rPr>
          <w:rFonts w:ascii="Cambria" w:hAnsi="Cambria"/>
          <w:highlight w:val="yellow"/>
          <w:lang w:eastAsia="en-US"/>
        </w:rPr>
        <w:t>(</w:t>
      </w:r>
      <w:r w:rsidRPr="003B0841">
        <w:rPr>
          <w:rFonts w:ascii="Cambria" w:hAnsi="Cambria"/>
          <w:b/>
          <w:color w:val="FF0000"/>
          <w:highlight w:val="yellow"/>
          <w:lang w:eastAsia="en-US"/>
        </w:rPr>
        <w:t>http://www.libkids51</w:t>
      </w:r>
      <w:r w:rsidRPr="003B0841">
        <w:rPr>
          <w:rFonts w:ascii="Cambria" w:hAnsi="Cambria"/>
          <w:b/>
          <w:color w:val="FF0000"/>
          <w:lang w:eastAsia="en-US"/>
        </w:rPr>
        <w:t>)</w:t>
      </w:r>
      <w:r w:rsidRPr="003B0841">
        <w:rPr>
          <w:rFonts w:ascii="Cambria" w:hAnsi="Cambria" w:cs="Tahoma"/>
          <w:color w:val="424242"/>
        </w:rPr>
        <w:t>.</w:t>
      </w:r>
    </w:p>
    <w:p w:rsidR="00D454B9" w:rsidRPr="00D454B9" w:rsidRDefault="00D454B9" w:rsidP="00D454B9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</w:rPr>
      </w:pPr>
      <w:r w:rsidRPr="00D454B9">
        <w:rPr>
          <w:rFonts w:ascii="Cambria" w:hAnsi="Cambria" w:cs="Tahoma"/>
        </w:rPr>
        <w:t>В форме обязательно указать Ф.И., образовательное учреждение, класс.</w:t>
      </w:r>
    </w:p>
    <w:p w:rsidR="00D454B9" w:rsidRDefault="00D454B9" w:rsidP="00D454B9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D454B9">
        <w:rPr>
          <w:rFonts w:ascii="Cambria" w:hAnsi="Cambria" w:cs="Tahoma"/>
        </w:rPr>
        <w:t xml:space="preserve">Вопросы викторины опубликованы на официальном сайте ГОБУК МОДЮБ  </w:t>
      </w:r>
      <w:r w:rsidRPr="003B0841">
        <w:rPr>
          <w:rFonts w:ascii="Cambria" w:hAnsi="Cambria"/>
          <w:highlight w:val="yellow"/>
          <w:lang w:eastAsia="en-US"/>
        </w:rPr>
        <w:t>(</w:t>
      </w:r>
      <w:hyperlink r:id="rId9" w:history="1">
        <w:r w:rsidRPr="00454D1A">
          <w:rPr>
            <w:rStyle w:val="a5"/>
            <w:rFonts w:ascii="Cambria" w:hAnsi="Cambria"/>
            <w:b/>
            <w:highlight w:val="yellow"/>
            <w:lang w:eastAsia="en-US"/>
          </w:rPr>
          <w:t>http://www.libkids51</w:t>
        </w:r>
      </w:hyperlink>
      <w:r w:rsidRPr="003B0841">
        <w:rPr>
          <w:rFonts w:ascii="Cambria" w:hAnsi="Cambria"/>
          <w:b/>
          <w:color w:val="FF0000"/>
          <w:lang w:eastAsia="en-US"/>
        </w:rPr>
        <w:t>)</w:t>
      </w:r>
      <w:r w:rsidRPr="003B0841">
        <w:rPr>
          <w:rFonts w:ascii="Cambria" w:hAnsi="Cambria" w:cs="Tahoma"/>
          <w:color w:val="424242"/>
        </w:rPr>
        <w:t xml:space="preserve">. </w:t>
      </w:r>
    </w:p>
    <w:p w:rsidR="00D454B9" w:rsidRPr="00D454B9" w:rsidRDefault="00D454B9" w:rsidP="00D454B9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</w:rPr>
      </w:pPr>
      <w:r>
        <w:rPr>
          <w:rFonts w:ascii="Cambria" w:hAnsi="Cambria" w:cs="Tahoma"/>
          <w:color w:val="424242"/>
        </w:rPr>
        <w:t xml:space="preserve">5.2. </w:t>
      </w:r>
      <w:proofErr w:type="gramStart"/>
      <w:r w:rsidRPr="00D454B9">
        <w:rPr>
          <w:rFonts w:ascii="Cambria" w:hAnsi="Cambria" w:cs="Tahoma"/>
        </w:rPr>
        <w:t>Со дня публикац</w:t>
      </w:r>
      <w:r w:rsidR="00533F75">
        <w:rPr>
          <w:rFonts w:ascii="Cambria" w:hAnsi="Cambria" w:cs="Tahoma"/>
        </w:rPr>
        <w:t>ии вопросов участникам дается 7</w:t>
      </w:r>
      <w:r w:rsidRPr="00D454B9">
        <w:rPr>
          <w:rFonts w:ascii="Cambria" w:hAnsi="Cambria" w:cs="Tahoma"/>
        </w:rPr>
        <w:t xml:space="preserve"> дней для самостоятельной исследовательской работы, после чего все свои ответы они должны прислать на электронную почт</w:t>
      </w:r>
      <w:r w:rsidRPr="003B0841">
        <w:rPr>
          <w:rFonts w:ascii="Cambria" w:hAnsi="Cambria" w:cs="Tahoma"/>
          <w:color w:val="424242"/>
        </w:rPr>
        <w:t>у </w:t>
      </w:r>
      <w:hyperlink r:id="rId10" w:history="1">
        <w:r w:rsidR="00C10DE8" w:rsidRPr="00454D1A">
          <w:rPr>
            <w:rStyle w:val="a5"/>
            <w:rFonts w:ascii="Cambria" w:hAnsi="Cambria"/>
            <w:b/>
            <w:lang w:val="en-US"/>
          </w:rPr>
          <w:t>kraimodub</w:t>
        </w:r>
        <w:r w:rsidR="00C10DE8" w:rsidRPr="00454D1A">
          <w:rPr>
            <w:rStyle w:val="a5"/>
            <w:rFonts w:ascii="Cambria" w:hAnsi="Cambria"/>
            <w:b/>
          </w:rPr>
          <w:t>@</w:t>
        </w:r>
        <w:r w:rsidR="00C10DE8" w:rsidRPr="00454D1A">
          <w:rPr>
            <w:rStyle w:val="a5"/>
            <w:rFonts w:ascii="Cambria" w:hAnsi="Cambria"/>
            <w:b/>
            <w:lang w:val="en-US"/>
          </w:rPr>
          <w:t>yandex</w:t>
        </w:r>
        <w:r w:rsidR="00C10DE8" w:rsidRPr="00454D1A">
          <w:rPr>
            <w:rStyle w:val="a5"/>
            <w:rFonts w:ascii="Cambria" w:hAnsi="Cambria"/>
            <w:b/>
          </w:rPr>
          <w:t>.ru</w:t>
        </w:r>
      </w:hyperlink>
      <w:r>
        <w:rPr>
          <w:rFonts w:ascii="Cambria" w:hAnsi="Cambria"/>
          <w:b/>
          <w:color w:val="FF0000"/>
        </w:rPr>
        <w:t xml:space="preserve"> </w:t>
      </w:r>
      <w:r w:rsidRPr="00D454B9">
        <w:rPr>
          <w:rFonts w:ascii="Cambria" w:hAnsi="Cambria" w:cs="Tahoma"/>
        </w:rPr>
        <w:t>с пометкой интернет-викторина «</w:t>
      </w:r>
      <w:r w:rsidR="00350C55">
        <w:rPr>
          <w:rFonts w:ascii="Cambria" w:hAnsi="Cambria" w:cs="Tahoma"/>
        </w:rPr>
        <w:t>Животные</w:t>
      </w:r>
      <w:r w:rsidR="00533F75">
        <w:rPr>
          <w:rFonts w:ascii="Cambria" w:hAnsi="Cambria" w:cs="Tahoma"/>
        </w:rPr>
        <w:t xml:space="preserve"> леса и </w:t>
      </w:r>
      <w:r>
        <w:rPr>
          <w:rFonts w:ascii="Cambria" w:hAnsi="Cambria" w:cs="Tahoma"/>
        </w:rPr>
        <w:t>тундры»</w:t>
      </w:r>
      <w:r w:rsidRPr="00D454B9">
        <w:rPr>
          <w:rFonts w:ascii="Cambria" w:hAnsi="Cambria" w:cs="Tahoma"/>
        </w:rPr>
        <w:t>).</w:t>
      </w:r>
      <w:proofErr w:type="gramEnd"/>
      <w:r w:rsidRPr="00D454B9">
        <w:rPr>
          <w:rFonts w:ascii="Cambria" w:hAnsi="Cambria" w:cs="Tahoma"/>
        </w:rPr>
        <w:t xml:space="preserve"> Рекомендуется сначала ознакомиться с вопросами, найти на них ответы, а затем оформить выполненное задание отдельным файлом в текстовом редакторе. </w:t>
      </w:r>
    </w:p>
    <w:p w:rsidR="00D454B9" w:rsidRPr="00D454B9" w:rsidRDefault="00D454B9" w:rsidP="00D454B9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</w:rPr>
      </w:pPr>
      <w:r w:rsidRPr="00D454B9">
        <w:rPr>
          <w:rFonts w:ascii="Cambria" w:hAnsi="Cambria" w:cs="Tahoma"/>
        </w:rPr>
        <w:t>Название файла формировать по схеме: Викторина_ФАМИЛИЯ_ИМЯ.doc.</w:t>
      </w:r>
    </w:p>
    <w:p w:rsidR="00D454B9" w:rsidRDefault="00D454B9" w:rsidP="00D454B9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</w:rPr>
      </w:pPr>
      <w:r w:rsidRPr="00D454B9">
        <w:rPr>
          <w:rFonts w:ascii="Cambria" w:hAnsi="Cambria" w:cs="Tahoma"/>
        </w:rPr>
        <w:t>В листе ответов обязательно полностью указывается фамилия и имя участника, а также класс, школа, контактный телефон и адрес электронной почты.</w:t>
      </w:r>
    </w:p>
    <w:p w:rsidR="00411010" w:rsidRPr="00D454B9" w:rsidRDefault="00411010" w:rsidP="00D454B9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</w:rPr>
      </w:pPr>
    </w:p>
    <w:p w:rsidR="00BD71EC" w:rsidRPr="004C20BC" w:rsidRDefault="00411010" w:rsidP="00411010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Cambria" w:hAnsi="Cambria" w:cs="Tahoma"/>
          <w:b/>
          <w:bCs/>
        </w:rPr>
        <w:t>5</w:t>
      </w:r>
      <w:r w:rsidR="00D454B9" w:rsidRPr="00D454B9">
        <w:rPr>
          <w:rFonts w:ascii="Cambria" w:hAnsi="Cambria" w:cs="Tahoma"/>
          <w:b/>
          <w:bCs/>
        </w:rPr>
        <w:t xml:space="preserve">. </w:t>
      </w:r>
      <w:r w:rsidR="00BD71EC" w:rsidRPr="004C20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Подведение итогов и награждение победителей</w:t>
      </w:r>
    </w:p>
    <w:p w:rsidR="00BD71EC" w:rsidRPr="004C20BC" w:rsidRDefault="00BD71EC" w:rsidP="00BD7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5.1. Оценивание ответов учащихся – участников </w:t>
      </w:r>
      <w:proofErr w:type="gramStart"/>
      <w:r w:rsidR="00D454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</w:t>
      </w: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викторины</w:t>
      </w:r>
      <w:proofErr w:type="gramEnd"/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производится в баллах (за каждый правильный ответ – 1 балл).</w:t>
      </w:r>
    </w:p>
    <w:p w:rsidR="00046485" w:rsidRDefault="00BD71EC" w:rsidP="00BD7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 Победителями </w:t>
      </w:r>
      <w:proofErr w:type="gramStart"/>
      <w:r w:rsidR="00D454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</w:t>
      </w: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викторины</w:t>
      </w:r>
      <w:proofErr w:type="gramEnd"/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становятся участники, набравшие наибольшее количество баллов в каждой возрастной группе. </w:t>
      </w:r>
    </w:p>
    <w:p w:rsidR="00046485" w:rsidRDefault="00046485" w:rsidP="00BD7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Pr="00D454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54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возрастная группа: 1-4 классы</w:t>
      </w:r>
    </w:p>
    <w:p w:rsidR="00D454B9" w:rsidRPr="00D454B9" w:rsidRDefault="00D454B9" w:rsidP="00BD7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</w:t>
      </w:r>
      <w:r w:rsidRPr="00D454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возрастная группа: 5-8 классы.</w:t>
      </w:r>
    </w:p>
    <w:p w:rsidR="00BD71EC" w:rsidRPr="004C20BC" w:rsidRDefault="00BD71EC" w:rsidP="00BD7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По итогам </w:t>
      </w:r>
      <w:proofErr w:type="gramStart"/>
      <w:r w:rsidR="00D454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</w:t>
      </w: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викторины</w:t>
      </w:r>
      <w:proofErr w:type="gramEnd"/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D71EC" w:rsidRPr="004C20BC" w:rsidRDefault="00BD71EC" w:rsidP="00BD7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победители н</w:t>
      </w:r>
      <w:r w:rsidR="00D454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аграждаются дипломами;</w:t>
      </w:r>
    </w:p>
    <w:p w:rsidR="00BD71EC" w:rsidRDefault="00BD71EC" w:rsidP="00BD7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участникам, не занявшим призовые места, вручаются сертификаты участников.</w:t>
      </w:r>
    </w:p>
    <w:p w:rsidR="00411010" w:rsidRDefault="00411010" w:rsidP="00BD7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1010" w:rsidRPr="00D454B9" w:rsidRDefault="00411010" w:rsidP="00411010">
      <w:pPr>
        <w:pStyle w:val="a3"/>
        <w:shd w:val="clear" w:color="auto" w:fill="FFFFFF"/>
        <w:spacing w:before="75" w:beforeAutospacing="0" w:after="75" w:afterAutospacing="0"/>
        <w:rPr>
          <w:rFonts w:ascii="Cambria" w:hAnsi="Cambria" w:cs="Tahoma"/>
        </w:rPr>
      </w:pPr>
      <w:r w:rsidRPr="00D454B9">
        <w:rPr>
          <w:rStyle w:val="a4"/>
          <w:rFonts w:ascii="Cambria" w:hAnsi="Cambria" w:cs="Tahoma"/>
        </w:rPr>
        <w:t>Общие положения</w:t>
      </w:r>
      <w:r>
        <w:rPr>
          <w:rStyle w:val="a4"/>
          <w:rFonts w:ascii="Cambria" w:hAnsi="Cambria" w:cs="Tahoma"/>
        </w:rPr>
        <w:t>:</w:t>
      </w:r>
    </w:p>
    <w:p w:rsidR="00411010" w:rsidRPr="003B0841" w:rsidRDefault="00411010" w:rsidP="00411010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D454B9">
        <w:rPr>
          <w:rFonts w:ascii="Cambria" w:hAnsi="Cambria" w:cs="Tahoma"/>
        </w:rPr>
        <w:t>Для участия в краеведческой интернет-викторине необходимо заполнить форм</w:t>
      </w:r>
      <w:proofErr w:type="gramStart"/>
      <w:r w:rsidRPr="00D454B9">
        <w:rPr>
          <w:rFonts w:ascii="Cambria" w:hAnsi="Cambria" w:cs="Tahoma"/>
        </w:rPr>
        <w:t>у-</w:t>
      </w:r>
      <w:proofErr w:type="gramEnd"/>
      <w:r w:rsidRPr="00D454B9">
        <w:rPr>
          <w:rFonts w:ascii="Cambria" w:hAnsi="Cambria" w:cs="Tahoma"/>
        </w:rPr>
        <w:t xml:space="preserve"> заявку, размещенную на официальном сайте Мурманской областной детско-юношеской библиотеки им. В.П. Махаевой </w:t>
      </w:r>
      <w:r w:rsidRPr="003B0841">
        <w:rPr>
          <w:rFonts w:ascii="Cambria" w:hAnsi="Cambria"/>
          <w:highlight w:val="yellow"/>
          <w:lang w:eastAsia="en-US"/>
        </w:rPr>
        <w:t>(</w:t>
      </w:r>
      <w:r w:rsidRPr="003B0841">
        <w:rPr>
          <w:rFonts w:ascii="Cambria" w:hAnsi="Cambria"/>
          <w:b/>
          <w:color w:val="FF0000"/>
          <w:highlight w:val="yellow"/>
          <w:lang w:eastAsia="en-US"/>
        </w:rPr>
        <w:t>http://www.libkids51</w:t>
      </w:r>
      <w:r w:rsidRPr="003B0841">
        <w:rPr>
          <w:rFonts w:ascii="Cambria" w:hAnsi="Cambria"/>
          <w:b/>
          <w:color w:val="FF0000"/>
          <w:lang w:eastAsia="en-US"/>
        </w:rPr>
        <w:t>)</w:t>
      </w:r>
      <w:r w:rsidRPr="003B0841">
        <w:rPr>
          <w:rFonts w:ascii="Cambria" w:hAnsi="Cambria" w:cs="Tahoma"/>
          <w:color w:val="424242"/>
        </w:rPr>
        <w:t>.</w:t>
      </w:r>
    </w:p>
    <w:p w:rsidR="00411010" w:rsidRPr="00D454B9" w:rsidRDefault="00411010" w:rsidP="00411010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</w:rPr>
      </w:pPr>
      <w:r w:rsidRPr="00D454B9">
        <w:rPr>
          <w:rFonts w:ascii="Cambria" w:hAnsi="Cambria" w:cs="Tahoma"/>
        </w:rPr>
        <w:t>В форме обязательно указать Ф.И., образовательное учреждение, класс.</w:t>
      </w:r>
    </w:p>
    <w:p w:rsidR="00411010" w:rsidRDefault="00411010" w:rsidP="00411010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D454B9">
        <w:rPr>
          <w:rFonts w:ascii="Cambria" w:hAnsi="Cambria" w:cs="Tahoma"/>
        </w:rPr>
        <w:t xml:space="preserve">Вопросы викторины опубликованы на официальном сайте ГОБУК МОДЮБ  </w:t>
      </w:r>
      <w:r w:rsidRPr="003B0841">
        <w:rPr>
          <w:rFonts w:ascii="Cambria" w:hAnsi="Cambria"/>
          <w:highlight w:val="yellow"/>
          <w:lang w:eastAsia="en-US"/>
        </w:rPr>
        <w:t>(</w:t>
      </w:r>
      <w:hyperlink r:id="rId11" w:history="1">
        <w:r w:rsidRPr="00454D1A">
          <w:rPr>
            <w:rStyle w:val="a5"/>
            <w:rFonts w:ascii="Cambria" w:hAnsi="Cambria"/>
            <w:b/>
            <w:highlight w:val="yellow"/>
            <w:lang w:eastAsia="en-US"/>
          </w:rPr>
          <w:t>http://www.libkids51</w:t>
        </w:r>
      </w:hyperlink>
      <w:r w:rsidRPr="003B0841">
        <w:rPr>
          <w:rFonts w:ascii="Cambria" w:hAnsi="Cambria"/>
          <w:b/>
          <w:color w:val="FF0000"/>
          <w:lang w:eastAsia="en-US"/>
        </w:rPr>
        <w:t>)</w:t>
      </w:r>
      <w:r w:rsidRPr="003B0841">
        <w:rPr>
          <w:rFonts w:ascii="Cambria" w:hAnsi="Cambria" w:cs="Tahoma"/>
          <w:color w:val="424242"/>
        </w:rPr>
        <w:t xml:space="preserve">. </w:t>
      </w:r>
    </w:p>
    <w:p w:rsidR="00411010" w:rsidRPr="00D454B9" w:rsidRDefault="00411010" w:rsidP="00411010">
      <w:pPr>
        <w:pStyle w:val="a3"/>
        <w:shd w:val="clear" w:color="auto" w:fill="FFFFFF"/>
        <w:spacing w:before="75" w:beforeAutospacing="0" w:after="75" w:afterAutospacing="0"/>
        <w:rPr>
          <w:rFonts w:ascii="Cambria" w:hAnsi="Cambria" w:cs="Tahoma"/>
        </w:rPr>
      </w:pPr>
      <w:proofErr w:type="gramStart"/>
      <w:r w:rsidRPr="00D454B9">
        <w:rPr>
          <w:rFonts w:ascii="Cambria" w:hAnsi="Cambria" w:cs="Tahoma"/>
        </w:rPr>
        <w:t xml:space="preserve">Со дня публикации вопросов участникам дается </w:t>
      </w:r>
      <w:r w:rsidRPr="00533F75">
        <w:rPr>
          <w:rFonts w:ascii="Cambria" w:hAnsi="Cambria" w:cs="Tahoma"/>
        </w:rPr>
        <w:t xml:space="preserve">7 дней </w:t>
      </w:r>
      <w:r w:rsidRPr="00D454B9">
        <w:rPr>
          <w:rFonts w:ascii="Cambria" w:hAnsi="Cambria" w:cs="Tahoma"/>
        </w:rPr>
        <w:t>для самостоятельной исследовательской работы, после чего все свои ответы они должны прислать на электронную почт</w:t>
      </w:r>
      <w:r w:rsidRPr="003B0841">
        <w:rPr>
          <w:rFonts w:ascii="Cambria" w:hAnsi="Cambria" w:cs="Tahoma"/>
          <w:color w:val="424242"/>
        </w:rPr>
        <w:t>у</w:t>
      </w:r>
      <w:r w:rsidR="00C10DE8" w:rsidRPr="00C10DE8">
        <w:rPr>
          <w:rFonts w:ascii="Cambria" w:hAnsi="Cambria" w:cs="Tahoma"/>
          <w:color w:val="424242"/>
        </w:rPr>
        <w:t xml:space="preserve"> </w:t>
      </w:r>
      <w:hyperlink r:id="rId12" w:history="1">
        <w:r w:rsidR="00C10DE8" w:rsidRPr="00454D1A">
          <w:rPr>
            <w:rStyle w:val="a5"/>
            <w:rFonts w:ascii="Cambria" w:hAnsi="Cambria"/>
            <w:b/>
            <w:lang w:val="en-US"/>
          </w:rPr>
          <w:t>kraimodub</w:t>
        </w:r>
        <w:r w:rsidR="00C10DE8" w:rsidRPr="00454D1A">
          <w:rPr>
            <w:rStyle w:val="a5"/>
            <w:rFonts w:ascii="Cambria" w:hAnsi="Cambria"/>
            <w:b/>
          </w:rPr>
          <w:t>@</w:t>
        </w:r>
        <w:r w:rsidR="00C10DE8" w:rsidRPr="00454D1A">
          <w:rPr>
            <w:rStyle w:val="a5"/>
            <w:rFonts w:ascii="Cambria" w:hAnsi="Cambria"/>
            <w:b/>
            <w:lang w:val="en-US"/>
          </w:rPr>
          <w:t>yandex</w:t>
        </w:r>
        <w:r w:rsidR="00C10DE8" w:rsidRPr="00454D1A">
          <w:rPr>
            <w:rStyle w:val="a5"/>
            <w:rFonts w:ascii="Cambria" w:hAnsi="Cambria"/>
            <w:b/>
          </w:rPr>
          <w:t>.ru</w:t>
        </w:r>
      </w:hyperlink>
      <w:r>
        <w:rPr>
          <w:rFonts w:ascii="Cambria" w:hAnsi="Cambria"/>
          <w:b/>
          <w:color w:val="FF0000"/>
        </w:rPr>
        <w:t xml:space="preserve"> </w:t>
      </w:r>
      <w:r w:rsidRPr="00D454B9">
        <w:rPr>
          <w:rFonts w:ascii="Cambria" w:hAnsi="Cambria" w:cs="Tahoma"/>
        </w:rPr>
        <w:t>с пометкой интернет-викторина «</w:t>
      </w:r>
      <w:r w:rsidR="00533F75">
        <w:rPr>
          <w:rFonts w:ascii="Cambria" w:hAnsi="Cambria" w:cs="Tahoma"/>
        </w:rPr>
        <w:t xml:space="preserve">Животные леса и </w:t>
      </w:r>
      <w:r>
        <w:rPr>
          <w:rFonts w:ascii="Cambria" w:hAnsi="Cambria" w:cs="Tahoma"/>
        </w:rPr>
        <w:t>тундры»</w:t>
      </w:r>
      <w:r w:rsidRPr="00D454B9">
        <w:rPr>
          <w:rFonts w:ascii="Cambria" w:hAnsi="Cambria" w:cs="Tahoma"/>
        </w:rPr>
        <w:t>).</w:t>
      </w:r>
      <w:proofErr w:type="gramEnd"/>
      <w:r w:rsidRPr="00D454B9">
        <w:rPr>
          <w:rFonts w:ascii="Cambria" w:hAnsi="Cambria" w:cs="Tahoma"/>
        </w:rPr>
        <w:t xml:space="preserve"> Рекомендуется сначала ознакомиться с вопросами, найти на них ответы, а затем оформить выполненное задание отдельным файлом в текстовом редакторе. </w:t>
      </w:r>
    </w:p>
    <w:p w:rsidR="00411010" w:rsidRPr="00D454B9" w:rsidRDefault="00411010" w:rsidP="00411010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</w:rPr>
      </w:pPr>
      <w:r w:rsidRPr="00D454B9">
        <w:rPr>
          <w:rFonts w:ascii="Cambria" w:hAnsi="Cambria" w:cs="Tahoma"/>
        </w:rPr>
        <w:t>Название файла формировать по схеме: Викторина_ФАМИЛИЯ_ИМЯ.doc.</w:t>
      </w:r>
    </w:p>
    <w:p w:rsidR="00411010" w:rsidRDefault="00411010" w:rsidP="00411010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</w:rPr>
      </w:pPr>
      <w:r w:rsidRPr="00D454B9">
        <w:rPr>
          <w:rFonts w:ascii="Cambria" w:hAnsi="Cambria" w:cs="Tahoma"/>
        </w:rPr>
        <w:t>В листе ответов обязательно полностью указывается фамилия и имя участника, а также класс, школа, контактный телефон и адрес электронной почты.</w:t>
      </w:r>
    </w:p>
    <w:p w:rsidR="005503D1" w:rsidRPr="003B0841" w:rsidRDefault="005503D1" w:rsidP="006735FD">
      <w:pPr>
        <w:pStyle w:val="a3"/>
        <w:spacing w:before="90" w:beforeAutospacing="0" w:after="90" w:afterAutospacing="0"/>
        <w:rPr>
          <w:rFonts w:ascii="Cambria" w:hAnsi="Cambria" w:cs="Arial"/>
          <w:color w:val="444444"/>
          <w:sz w:val="23"/>
          <w:szCs w:val="23"/>
        </w:rPr>
      </w:pPr>
      <w:r w:rsidRPr="006735FD">
        <w:rPr>
          <w:rStyle w:val="a4"/>
          <w:rFonts w:ascii="Cambria" w:hAnsi="Cambria" w:cs="Arial"/>
          <w:color w:val="548DD4" w:themeColor="text2" w:themeTint="99"/>
          <w:sz w:val="23"/>
          <w:szCs w:val="23"/>
        </w:rPr>
        <w:t> </w:t>
      </w:r>
    </w:p>
    <w:p w:rsidR="00DA125A" w:rsidRPr="00411010" w:rsidRDefault="00DA125A" w:rsidP="00DA125A">
      <w:pPr>
        <w:shd w:val="clear" w:color="auto" w:fill="FFFFFF"/>
        <w:spacing w:before="75" w:after="75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ru-RU"/>
        </w:rPr>
      </w:pPr>
      <w:r w:rsidRPr="00411010">
        <w:rPr>
          <w:rFonts w:asciiTheme="majorHAnsi" w:eastAsia="Times New Roman" w:hAnsiTheme="majorHAnsi" w:cs="Tahoma"/>
          <w:sz w:val="24"/>
          <w:szCs w:val="24"/>
          <w:lang w:eastAsia="ru-RU"/>
        </w:rPr>
        <w:t>Жюри оценивает правильность и полноту ответов.</w:t>
      </w:r>
    </w:p>
    <w:p w:rsidR="00077478" w:rsidRDefault="00077478" w:rsidP="00077478">
      <w:pPr>
        <w:spacing w:line="360" w:lineRule="auto"/>
        <w:rPr>
          <w:rFonts w:asciiTheme="majorHAnsi" w:eastAsia="Times New Roman" w:hAnsiTheme="majorHAnsi" w:cs="Times New Roman"/>
          <w:b/>
          <w:lang w:eastAsia="ru-RU"/>
        </w:rPr>
      </w:pPr>
      <w:r w:rsidRPr="00411010">
        <w:rPr>
          <w:rFonts w:ascii="Cambria" w:hAnsi="Cambria" w:cs="Tahoma"/>
        </w:rPr>
        <w:t>Итоги интернет</w:t>
      </w:r>
      <w:r w:rsidR="00300B24" w:rsidRPr="00411010">
        <w:rPr>
          <w:rFonts w:ascii="Cambria" w:hAnsi="Cambria" w:cs="Tahoma"/>
        </w:rPr>
        <w:t xml:space="preserve"> </w:t>
      </w:r>
      <w:r w:rsidRPr="00411010">
        <w:rPr>
          <w:rFonts w:ascii="Cambria" w:hAnsi="Cambria" w:cs="Tahoma"/>
        </w:rPr>
        <w:t>-</w:t>
      </w:r>
      <w:r w:rsidR="00300B24" w:rsidRPr="00411010">
        <w:rPr>
          <w:rFonts w:ascii="Cambria" w:hAnsi="Cambria" w:cs="Tahoma"/>
        </w:rPr>
        <w:t xml:space="preserve"> </w:t>
      </w:r>
      <w:r w:rsidRPr="00411010">
        <w:rPr>
          <w:rFonts w:ascii="Cambria" w:hAnsi="Cambria" w:cs="Tahoma"/>
        </w:rPr>
        <w:t>викторины</w:t>
      </w:r>
      <w:r w:rsidR="00300B24" w:rsidRPr="00411010">
        <w:rPr>
          <w:rFonts w:ascii="Cambria" w:hAnsi="Cambria" w:cs="Tahoma"/>
        </w:rPr>
        <w:t xml:space="preserve"> </w:t>
      </w:r>
      <w:r w:rsidR="00DA125A" w:rsidRPr="00411010">
        <w:rPr>
          <w:rFonts w:ascii="Cambria" w:hAnsi="Cambria" w:cs="Tahoma"/>
        </w:rPr>
        <w:t>и</w:t>
      </w:r>
      <w:r w:rsidR="00300B24" w:rsidRPr="00411010">
        <w:rPr>
          <w:rFonts w:ascii="Cambria" w:hAnsi="Cambria" w:cs="Tahoma"/>
        </w:rPr>
        <w:t xml:space="preserve"> </w:t>
      </w:r>
      <w:r w:rsidR="00DA125A">
        <w:rPr>
          <w:rFonts w:asciiTheme="majorHAnsi" w:eastAsia="Times New Roman" w:hAnsiTheme="majorHAnsi" w:cs="Times New Roman"/>
          <w:b/>
          <w:lang w:eastAsia="ru-RU"/>
        </w:rPr>
        <w:t>ф</w:t>
      </w:r>
      <w:r w:rsidRPr="00077478">
        <w:rPr>
          <w:rFonts w:asciiTheme="majorHAnsi" w:eastAsia="Times New Roman" w:hAnsiTheme="majorHAnsi" w:cs="Times New Roman"/>
          <w:b/>
          <w:lang w:eastAsia="ru-RU"/>
        </w:rPr>
        <w:t xml:space="preserve">амилии победителей </w:t>
      </w:r>
      <w:r w:rsidR="00300B24"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 w:rsidRPr="00077478">
        <w:rPr>
          <w:rFonts w:asciiTheme="majorHAnsi" w:eastAsia="Times New Roman" w:hAnsiTheme="majorHAnsi" w:cs="Times New Roman"/>
          <w:b/>
          <w:lang w:eastAsia="ru-RU"/>
        </w:rPr>
        <w:t xml:space="preserve">будут </w:t>
      </w:r>
      <w:r w:rsidR="00DA125A">
        <w:rPr>
          <w:rFonts w:asciiTheme="majorHAnsi" w:eastAsia="Times New Roman" w:hAnsiTheme="majorHAnsi" w:cs="Times New Roman"/>
          <w:b/>
          <w:lang w:eastAsia="ru-RU"/>
        </w:rPr>
        <w:t>размещены</w:t>
      </w:r>
      <w:r w:rsidR="00300B24"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 w:rsidR="00411010">
        <w:rPr>
          <w:rFonts w:asciiTheme="majorHAnsi" w:eastAsia="Times New Roman" w:hAnsiTheme="majorHAnsi" w:cs="Times New Roman"/>
          <w:b/>
          <w:lang w:eastAsia="ru-RU"/>
        </w:rPr>
        <w:t>15</w:t>
      </w:r>
      <w:r w:rsidR="006A58DB"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 w:rsidR="00411010">
        <w:rPr>
          <w:rFonts w:asciiTheme="majorHAnsi" w:eastAsia="Times New Roman" w:hAnsiTheme="majorHAnsi" w:cs="Times New Roman"/>
          <w:b/>
          <w:lang w:eastAsia="ru-RU"/>
        </w:rPr>
        <w:t>апреля</w:t>
      </w:r>
      <w:r w:rsidR="006A58DB"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 w:rsidRPr="00077478">
        <w:rPr>
          <w:rFonts w:asciiTheme="majorHAnsi" w:eastAsia="Times New Roman" w:hAnsiTheme="majorHAnsi" w:cs="Times New Roman"/>
          <w:b/>
          <w:lang w:eastAsia="ru-RU"/>
        </w:rPr>
        <w:t xml:space="preserve">на сайте </w:t>
      </w:r>
      <w:r w:rsidR="00DA125A">
        <w:rPr>
          <w:rFonts w:asciiTheme="majorHAnsi" w:eastAsia="Times New Roman" w:hAnsiTheme="majorHAnsi" w:cs="Times New Roman"/>
          <w:b/>
          <w:lang w:eastAsia="ru-RU"/>
        </w:rPr>
        <w:t>Г</w:t>
      </w:r>
      <w:r w:rsidR="00897E36">
        <w:rPr>
          <w:rFonts w:asciiTheme="majorHAnsi" w:eastAsia="Times New Roman" w:hAnsiTheme="majorHAnsi" w:cs="Times New Roman"/>
          <w:b/>
          <w:lang w:eastAsia="ru-RU"/>
        </w:rPr>
        <w:t>ОБУ</w:t>
      </w:r>
      <w:r w:rsidR="00DA125A">
        <w:rPr>
          <w:rFonts w:asciiTheme="majorHAnsi" w:eastAsia="Times New Roman" w:hAnsiTheme="majorHAnsi" w:cs="Times New Roman"/>
          <w:b/>
          <w:lang w:eastAsia="ru-RU"/>
        </w:rPr>
        <w:t>К МОДЮБ им. В. П. Махаевой</w:t>
      </w:r>
      <w:r w:rsidR="006A58DB">
        <w:rPr>
          <w:rFonts w:asciiTheme="majorHAnsi" w:eastAsia="Times New Roman" w:hAnsiTheme="majorHAnsi" w:cs="Times New Roman"/>
          <w:b/>
          <w:lang w:eastAsia="ru-RU"/>
        </w:rPr>
        <w:t>.</w:t>
      </w:r>
      <w:r w:rsidR="00533F75"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hyperlink r:id="rId13" w:history="1">
        <w:r w:rsidRPr="00077478">
          <w:rPr>
            <w:rFonts w:asciiTheme="majorHAnsi" w:eastAsia="Times New Roman" w:hAnsiTheme="majorHAnsi" w:cs="Times New Roman"/>
            <w:b/>
            <w:color w:val="008AC8"/>
            <w:u w:val="single"/>
            <w:lang w:eastAsia="ru-RU"/>
          </w:rPr>
          <w:t>http://www.libkids51.ru</w:t>
        </w:r>
      </w:hyperlink>
    </w:p>
    <w:p w:rsidR="006A58DB" w:rsidRDefault="006A58DB" w:rsidP="00077478">
      <w:pPr>
        <w:spacing w:line="360" w:lineRule="auto"/>
        <w:rPr>
          <w:rFonts w:asciiTheme="majorHAnsi" w:eastAsia="Times New Roman" w:hAnsiTheme="majorHAnsi" w:cs="Times New Roman"/>
          <w:b/>
          <w:lang w:eastAsia="ru-RU"/>
        </w:rPr>
      </w:pPr>
      <w:r w:rsidRPr="006A58DB">
        <w:rPr>
          <w:rFonts w:asciiTheme="majorHAnsi" w:eastAsia="Times New Roman" w:hAnsiTheme="majorHAnsi" w:cs="Times New Roman"/>
          <w:b/>
          <w:lang w:eastAsia="ru-RU"/>
        </w:rPr>
        <w:t>Победители награждаютс</w:t>
      </w:r>
      <w:r w:rsidR="00F25DA0">
        <w:rPr>
          <w:rFonts w:asciiTheme="majorHAnsi" w:eastAsia="Times New Roman" w:hAnsiTheme="majorHAnsi" w:cs="Times New Roman"/>
          <w:b/>
          <w:lang w:eastAsia="ru-RU"/>
        </w:rPr>
        <w:t>я дипломами I, II и III степени в каждой возрастной категории.</w:t>
      </w:r>
    </w:p>
    <w:p w:rsidR="00DA125A" w:rsidRPr="00DA125A" w:rsidRDefault="00411010" w:rsidP="00DA125A">
      <w:pPr>
        <w:spacing w:after="0" w:line="36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lang w:eastAsia="ru-RU"/>
        </w:rPr>
        <w:t>6</w:t>
      </w:r>
      <w:r w:rsidR="00DA125A">
        <w:rPr>
          <w:rFonts w:asciiTheme="majorHAnsi" w:eastAsia="Times New Roman" w:hAnsiTheme="majorHAnsi" w:cs="Times New Roman"/>
          <w:b/>
          <w:lang w:eastAsia="ru-RU"/>
        </w:rPr>
        <w:t xml:space="preserve">. </w:t>
      </w:r>
      <w:r w:rsidR="00DA125A" w:rsidRPr="00DA125A">
        <w:rPr>
          <w:rFonts w:ascii="Cambria" w:eastAsia="Times New Roman" w:hAnsi="Cambria" w:cs="Times New Roman"/>
          <w:b/>
          <w:sz w:val="24"/>
          <w:szCs w:val="24"/>
          <w:lang w:eastAsia="ru-RU"/>
        </w:rPr>
        <w:t>Координаторы Конкурса.</w:t>
      </w:r>
    </w:p>
    <w:p w:rsidR="00411010" w:rsidRDefault="00DA125A" w:rsidP="00411010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Подготовку и проведение Конкурса осуществляет </w:t>
      </w:r>
      <w:r w:rsidR="0041101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центр краеведения и страноведения </w:t>
      </w:r>
    </w:p>
    <w:p w:rsidR="00DA125A" w:rsidRPr="00DA125A" w:rsidRDefault="00DA125A" w:rsidP="00411010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ГОБУК МОДЮБ г. Мурманска, контактный телефон – 8(8152) </w:t>
      </w:r>
      <w:r w:rsidR="00411010">
        <w:rPr>
          <w:rFonts w:ascii="Cambria" w:eastAsia="Times New Roman" w:hAnsi="Cambria" w:cs="Times New Roman"/>
          <w:sz w:val="24"/>
          <w:szCs w:val="24"/>
          <w:lang w:eastAsia="ru-RU"/>
        </w:rPr>
        <w:t>44-10-35</w:t>
      </w:r>
    </w:p>
    <w:p w:rsidR="00DA125A" w:rsidRPr="00DA125A" w:rsidRDefault="00DA125A" w:rsidP="00DA125A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Для проведения конкурса формируется жюри. </w:t>
      </w:r>
    </w:p>
    <w:p w:rsidR="00DA125A" w:rsidRPr="00DA125A" w:rsidRDefault="00411010" w:rsidP="00DA125A">
      <w:pPr>
        <w:spacing w:after="0" w:line="36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ru-RU"/>
        </w:rPr>
        <w:t>6</w:t>
      </w:r>
      <w:r w:rsidR="00DA125A"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>.1. Состав жюри:</w:t>
      </w:r>
    </w:p>
    <w:p w:rsidR="00DA125A" w:rsidRPr="00DA125A" w:rsidRDefault="00DA125A" w:rsidP="00DA125A">
      <w:pPr>
        <w:spacing w:after="0" w:line="36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>председатель жюри: Коновалов</w:t>
      </w:r>
      <w:r w:rsidR="00300B24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а Л.Г., зав. </w:t>
      </w:r>
      <w:r w:rsidR="00411010">
        <w:rPr>
          <w:rFonts w:ascii="Cambria" w:eastAsia="Times New Roman" w:hAnsi="Cambria" w:cs="Times New Roman"/>
          <w:bCs/>
          <w:sz w:val="24"/>
          <w:szCs w:val="24"/>
          <w:lang w:eastAsia="ru-RU"/>
        </w:rPr>
        <w:t>центром краеведения и страноведения;</w:t>
      </w:r>
    </w:p>
    <w:p w:rsidR="00300B24" w:rsidRPr="00DA125A" w:rsidRDefault="00DA125A" w:rsidP="00300B24">
      <w:pPr>
        <w:spacing w:after="0" w:line="36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члены жюри: </w:t>
      </w:r>
      <w:proofErr w:type="spellStart"/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>Звонкова</w:t>
      </w:r>
      <w:proofErr w:type="spellEnd"/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Л.Ю., главный библиотекарь </w:t>
      </w:r>
      <w:r w:rsidR="00411010">
        <w:rPr>
          <w:rFonts w:ascii="Cambria" w:eastAsia="Times New Roman" w:hAnsi="Cambria" w:cs="Times New Roman"/>
          <w:bCs/>
          <w:sz w:val="24"/>
          <w:szCs w:val="24"/>
          <w:lang w:eastAsia="ru-RU"/>
        </w:rPr>
        <w:t>центра краеведения и страноведения;</w:t>
      </w:r>
    </w:p>
    <w:p w:rsidR="00300B24" w:rsidRPr="00DA125A" w:rsidRDefault="00DA125A" w:rsidP="00300B24">
      <w:pPr>
        <w:spacing w:after="0" w:line="36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lastRenderedPageBreak/>
        <w:t xml:space="preserve">Цвирко О.В., </w:t>
      </w:r>
      <w:r w:rsidR="00411010">
        <w:rPr>
          <w:rFonts w:ascii="Cambria" w:eastAsia="Times New Roman" w:hAnsi="Cambria" w:cs="Times New Roman"/>
          <w:bCs/>
          <w:sz w:val="24"/>
          <w:szCs w:val="24"/>
          <w:lang w:eastAsia="ru-RU"/>
        </w:rPr>
        <w:t>главный</w:t>
      </w: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библиотекарь </w:t>
      </w:r>
      <w:r w:rsidR="00411010">
        <w:rPr>
          <w:rFonts w:ascii="Cambria" w:eastAsia="Times New Roman" w:hAnsi="Cambria" w:cs="Times New Roman"/>
          <w:bCs/>
          <w:sz w:val="24"/>
          <w:szCs w:val="24"/>
          <w:lang w:eastAsia="ru-RU"/>
        </w:rPr>
        <w:t>центра краеведения и страноведения;</w:t>
      </w:r>
    </w:p>
    <w:p w:rsidR="005503D1" w:rsidRDefault="00DA125A" w:rsidP="001244FB">
      <w:pPr>
        <w:spacing w:after="0" w:line="36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Яшина Ю.А., библиотекарь </w:t>
      </w:r>
      <w:r w:rsidR="00411010">
        <w:rPr>
          <w:rFonts w:ascii="Cambria" w:eastAsia="Times New Roman" w:hAnsi="Cambria" w:cs="Times New Roman"/>
          <w:bCs/>
          <w:sz w:val="24"/>
          <w:szCs w:val="24"/>
          <w:lang w:eastAsia="ru-RU"/>
        </w:rPr>
        <w:t>цен</w:t>
      </w:r>
      <w:r w:rsidR="00C10DE8">
        <w:rPr>
          <w:rFonts w:ascii="Cambria" w:eastAsia="Times New Roman" w:hAnsi="Cambria" w:cs="Times New Roman"/>
          <w:bCs/>
          <w:sz w:val="24"/>
          <w:szCs w:val="24"/>
          <w:lang w:eastAsia="ru-RU"/>
        </w:rPr>
        <w:t>тра краеведения и страноведения;</w:t>
      </w:r>
    </w:p>
    <w:p w:rsidR="00C10DE8" w:rsidRPr="00C10DE8" w:rsidRDefault="00C10DE8" w:rsidP="001244FB">
      <w:pPr>
        <w:spacing w:after="0" w:line="360" w:lineRule="auto"/>
        <w:rPr>
          <w:rFonts w:ascii="Cambria" w:hAnsi="Cambria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ru-RU"/>
        </w:rPr>
        <w:t>Варфоломеева Анастасия Александровна, ведущий библиотекарь центра краеведения и страноведения.</w:t>
      </w:r>
    </w:p>
    <w:sectPr w:rsidR="00C10DE8" w:rsidRPr="00C10DE8" w:rsidSect="001B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C4B"/>
    <w:multiLevelType w:val="multilevel"/>
    <w:tmpl w:val="AB707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493D21"/>
    <w:multiLevelType w:val="hybridMultilevel"/>
    <w:tmpl w:val="A2A8793C"/>
    <w:lvl w:ilvl="0" w:tplc="3B4400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65F3D"/>
    <w:multiLevelType w:val="hybridMultilevel"/>
    <w:tmpl w:val="11AA1300"/>
    <w:lvl w:ilvl="0" w:tplc="085CF39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">
    <w:nsid w:val="73282289"/>
    <w:multiLevelType w:val="multilevel"/>
    <w:tmpl w:val="26A615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A1"/>
    <w:rsid w:val="0002431F"/>
    <w:rsid w:val="00046485"/>
    <w:rsid w:val="00065FC1"/>
    <w:rsid w:val="00077478"/>
    <w:rsid w:val="001244FB"/>
    <w:rsid w:val="001B1E87"/>
    <w:rsid w:val="0026565B"/>
    <w:rsid w:val="00300B24"/>
    <w:rsid w:val="00350C55"/>
    <w:rsid w:val="00385F55"/>
    <w:rsid w:val="003B0841"/>
    <w:rsid w:val="00411010"/>
    <w:rsid w:val="004D19F5"/>
    <w:rsid w:val="00503B88"/>
    <w:rsid w:val="00533F75"/>
    <w:rsid w:val="005503D1"/>
    <w:rsid w:val="005A0D5B"/>
    <w:rsid w:val="006735FD"/>
    <w:rsid w:val="006A58DB"/>
    <w:rsid w:val="00897E36"/>
    <w:rsid w:val="009B4998"/>
    <w:rsid w:val="00BD71EC"/>
    <w:rsid w:val="00C10DE8"/>
    <w:rsid w:val="00C8697E"/>
    <w:rsid w:val="00D454B9"/>
    <w:rsid w:val="00DA125A"/>
    <w:rsid w:val="00DE41E6"/>
    <w:rsid w:val="00DE60A1"/>
    <w:rsid w:val="00E93389"/>
    <w:rsid w:val="00F25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3D1"/>
    <w:rPr>
      <w:b/>
      <w:bCs/>
    </w:rPr>
  </w:style>
  <w:style w:type="character" w:styleId="a5">
    <w:name w:val="Hyperlink"/>
    <w:basedOn w:val="a0"/>
    <w:uiPriority w:val="99"/>
    <w:unhideWhenUsed/>
    <w:rsid w:val="005503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1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3D1"/>
    <w:rPr>
      <w:b/>
      <w:bCs/>
    </w:rPr>
  </w:style>
  <w:style w:type="character" w:styleId="a5">
    <w:name w:val="Hyperlink"/>
    <w:basedOn w:val="a0"/>
    <w:uiPriority w:val="99"/>
    <w:unhideWhenUsed/>
    <w:rsid w:val="005503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1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libkids51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kraimodub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bkids5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raimodub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kids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A2B55-8DCA-454C-92B1-3EFC1FBE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</dc:creator>
  <cp:lastModifiedBy>kray</cp:lastModifiedBy>
  <cp:revision>7</cp:revision>
  <dcterms:created xsi:type="dcterms:W3CDTF">2021-03-10T12:00:00Z</dcterms:created>
  <dcterms:modified xsi:type="dcterms:W3CDTF">2021-03-16T12:28:00Z</dcterms:modified>
</cp:coreProperties>
</file>