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C3546F" w:rsidRPr="00C3546F">
        <w:rPr>
          <w:b/>
          <w:sz w:val="32"/>
          <w:szCs w:val="32"/>
        </w:rPr>
        <w:t>образовательного учреждения</w:t>
      </w:r>
      <w:r w:rsidRPr="00C3546F">
        <w:rPr>
          <w:b/>
          <w:sz w:val="32"/>
          <w:szCs w:val="32"/>
        </w:rPr>
        <w:t>.</w:t>
      </w:r>
    </w:p>
    <w:p w:rsidR="001A4CA2" w:rsidRPr="00C3546F" w:rsidRDefault="001A4CA2" w:rsidP="00754914">
      <w:pPr>
        <w:pStyle w:val="Default"/>
        <w:jc w:val="center"/>
        <w:rPr>
          <w:b/>
          <w:sz w:val="32"/>
          <w:szCs w:val="32"/>
        </w:rPr>
      </w:pP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(оплата производится единовременно за всех от </w:t>
      </w:r>
      <w:r w:rsidR="00C3546F">
        <w:rPr>
          <w:b/>
          <w:sz w:val="24"/>
          <w:szCs w:val="24"/>
          <w:u w:val="single"/>
        </w:rPr>
        <w:t>образовательного учреждения</w:t>
      </w:r>
      <w:r>
        <w:rPr>
          <w:b/>
          <w:sz w:val="24"/>
          <w:szCs w:val="24"/>
          <w:u w:val="single"/>
        </w:rPr>
        <w:t>)</w:t>
      </w:r>
    </w:p>
    <w:p w:rsidR="0060014B" w:rsidRDefault="0060014B"/>
    <w:p w:rsidR="001E2F63" w:rsidRDefault="001E2F63"/>
    <w:p w:rsidR="001E2F63" w:rsidRDefault="001E2F63"/>
    <w:tbl>
      <w:tblPr>
        <w:tblStyle w:val="a6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624"/>
        <w:gridCol w:w="164"/>
        <w:gridCol w:w="1722"/>
      </w:tblGrid>
      <w:tr w:rsidR="0060014B" w:rsidTr="00C3546F">
        <w:tc>
          <w:tcPr>
            <w:tcW w:w="4742" w:type="dxa"/>
            <w:gridSpan w:val="4"/>
          </w:tcPr>
          <w:p w:rsidR="001A4CA2" w:rsidRDefault="00C354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</w:p>
          <w:p w:rsidR="0060014B" w:rsidRDefault="001A4CA2">
            <w:r>
              <w:rPr>
                <w:sz w:val="28"/>
                <w:szCs w:val="28"/>
                <w:lang w:eastAsia="en-US"/>
              </w:rPr>
              <w:t>(аббревиатура</w:t>
            </w:r>
            <w:proofErr w:type="gramStart"/>
            <w:r>
              <w:rPr>
                <w:sz w:val="28"/>
                <w:szCs w:val="28"/>
                <w:lang w:eastAsia="en-US"/>
              </w:rPr>
              <w:t>)</w:t>
            </w:r>
            <w:r w:rsidR="00C3546F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60014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60014B" w:rsidTr="00C3546F">
        <w:tc>
          <w:tcPr>
            <w:tcW w:w="4742" w:type="dxa"/>
            <w:gridSpan w:val="4"/>
          </w:tcPr>
          <w:p w:rsidR="0060014B" w:rsidRDefault="0060014B">
            <w:r>
              <w:rPr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60014B" w:rsidTr="00C3546F">
        <w:tc>
          <w:tcPr>
            <w:tcW w:w="4742" w:type="dxa"/>
            <w:gridSpan w:val="4"/>
          </w:tcPr>
          <w:p w:rsidR="0060014B" w:rsidRDefault="0060014B">
            <w:r>
              <w:rPr>
                <w:sz w:val="28"/>
                <w:szCs w:val="28"/>
                <w:lang w:eastAsia="en-US"/>
              </w:rPr>
              <w:t xml:space="preserve">Номер мобильного телефона куратора от </w:t>
            </w:r>
            <w:r w:rsidR="00C3546F" w:rsidRPr="00C3546F">
              <w:rPr>
                <w:sz w:val="28"/>
                <w:szCs w:val="28"/>
                <w:lang w:eastAsia="en-US"/>
              </w:rPr>
              <w:t>образовательного учреждения</w:t>
            </w:r>
          </w:p>
        </w:tc>
        <w:tc>
          <w:tcPr>
            <w:tcW w:w="5065" w:type="dxa"/>
            <w:gridSpan w:val="5"/>
          </w:tcPr>
          <w:p w:rsidR="0060014B" w:rsidRDefault="0060014B"/>
        </w:tc>
      </w:tr>
      <w:tr w:rsidR="001A4CA2" w:rsidTr="00C3546F">
        <w:tc>
          <w:tcPr>
            <w:tcW w:w="4742" w:type="dxa"/>
            <w:gridSpan w:val="4"/>
          </w:tcPr>
          <w:p w:rsidR="001A4CA2" w:rsidRDefault="001A4C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5065" w:type="dxa"/>
            <w:gridSpan w:val="5"/>
          </w:tcPr>
          <w:p w:rsidR="001A4CA2" w:rsidRDefault="001A4CA2"/>
        </w:tc>
      </w:tr>
      <w:tr w:rsidR="0075036A" w:rsidTr="00C3546F">
        <w:tc>
          <w:tcPr>
            <w:tcW w:w="4742" w:type="dxa"/>
            <w:gridSpan w:val="4"/>
          </w:tcPr>
          <w:p w:rsidR="0075036A" w:rsidRDefault="0075036A" w:rsidP="0075036A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75036A" w:rsidRDefault="0075036A" w:rsidP="0075036A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5"/>
          </w:tcPr>
          <w:p w:rsidR="0075036A" w:rsidRDefault="0075036A"/>
        </w:tc>
      </w:tr>
      <w:tr w:rsidR="0060014B" w:rsidTr="00133FFD">
        <w:tc>
          <w:tcPr>
            <w:tcW w:w="9807" w:type="dxa"/>
            <w:gridSpan w:val="9"/>
          </w:tcPr>
          <w:p w:rsidR="0060014B" w:rsidRPr="00727963" w:rsidRDefault="0060014B" w:rsidP="0060014B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</w:tc>
      </w:tr>
      <w:tr w:rsidR="00133FFD" w:rsidTr="00C3546F">
        <w:trPr>
          <w:trHeight w:val="501"/>
        </w:trPr>
        <w:tc>
          <w:tcPr>
            <w:tcW w:w="1671" w:type="dxa"/>
          </w:tcPr>
          <w:p w:rsidR="00133FFD" w:rsidRDefault="00133FFD" w:rsidP="001E2F63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33FFD" w:rsidRPr="00727963" w:rsidRDefault="00133FFD" w:rsidP="001E2F63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33FFD" w:rsidRDefault="00133FFD" w:rsidP="001E2F63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002595" w:rsidRDefault="00133FFD" w:rsidP="000025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</w:t>
            </w:r>
          </w:p>
          <w:p w:rsidR="00133FFD" w:rsidRDefault="00133FFD" w:rsidP="00002595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448" w:type="dxa"/>
          </w:tcPr>
          <w:p w:rsidR="00133FFD" w:rsidRPr="00727963" w:rsidRDefault="00133FFD" w:rsidP="001E2F63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33FFD" w:rsidRDefault="00133FFD" w:rsidP="001E2F63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88" w:type="dxa"/>
            <w:gridSpan w:val="2"/>
          </w:tcPr>
          <w:p w:rsidR="00133FFD" w:rsidRDefault="00133FFD" w:rsidP="001E2F63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133FFD" w:rsidRPr="00225314" w:rsidRDefault="00133FFD" w:rsidP="001E2F63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33FFD" w:rsidTr="00C3546F">
        <w:trPr>
          <w:trHeight w:val="499"/>
        </w:trPr>
        <w:tc>
          <w:tcPr>
            <w:tcW w:w="1671" w:type="dxa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30" w:type="dxa"/>
            <w:gridSpan w:val="3"/>
          </w:tcPr>
          <w:p w:rsidR="00133FFD" w:rsidRDefault="00133FFD"/>
        </w:tc>
        <w:tc>
          <w:tcPr>
            <w:tcW w:w="1448" w:type="dxa"/>
          </w:tcPr>
          <w:p w:rsidR="00133FFD" w:rsidRDefault="00133FFD"/>
        </w:tc>
        <w:tc>
          <w:tcPr>
            <w:tcW w:w="1788" w:type="dxa"/>
            <w:gridSpan w:val="2"/>
          </w:tcPr>
          <w:p w:rsidR="00133FFD" w:rsidRDefault="00133FFD"/>
        </w:tc>
        <w:tc>
          <w:tcPr>
            <w:tcW w:w="1722" w:type="dxa"/>
          </w:tcPr>
          <w:p w:rsidR="00133FFD" w:rsidRDefault="00133FFD"/>
        </w:tc>
      </w:tr>
      <w:tr w:rsidR="00113BB7" w:rsidTr="00E228BF">
        <w:trPr>
          <w:trHeight w:val="499"/>
        </w:trPr>
        <w:tc>
          <w:tcPr>
            <w:tcW w:w="9807" w:type="dxa"/>
            <w:gridSpan w:val="9"/>
          </w:tcPr>
          <w:p w:rsidR="00113BB7" w:rsidRPr="00727963" w:rsidRDefault="00113BB7" w:rsidP="00113BB7">
            <w:pPr>
              <w:jc w:val="center"/>
              <w:rPr>
                <w:b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E2F63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 участника, участников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E2F63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88" w:type="dxa"/>
            <w:gridSpan w:val="2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1E2F63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E2F63" w:rsidTr="00C3546F">
        <w:trPr>
          <w:trHeight w:val="499"/>
        </w:trPr>
        <w:tc>
          <w:tcPr>
            <w:tcW w:w="1671" w:type="dxa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30" w:type="dxa"/>
            <w:gridSpan w:val="3"/>
          </w:tcPr>
          <w:p w:rsidR="001E2F63" w:rsidRDefault="001E2F63"/>
        </w:tc>
        <w:tc>
          <w:tcPr>
            <w:tcW w:w="1448" w:type="dxa"/>
          </w:tcPr>
          <w:p w:rsidR="001E2F63" w:rsidRDefault="001E2F63"/>
        </w:tc>
        <w:tc>
          <w:tcPr>
            <w:tcW w:w="1788" w:type="dxa"/>
            <w:gridSpan w:val="2"/>
          </w:tcPr>
          <w:p w:rsidR="001E2F63" w:rsidRDefault="001E2F63"/>
        </w:tc>
        <w:tc>
          <w:tcPr>
            <w:tcW w:w="1722" w:type="dxa"/>
          </w:tcPr>
          <w:p w:rsidR="001E2F63" w:rsidRDefault="001E2F63"/>
        </w:tc>
      </w:tr>
      <w:tr w:rsidR="00113BB7" w:rsidTr="00592CE4">
        <w:trPr>
          <w:trHeight w:val="499"/>
        </w:trPr>
        <w:tc>
          <w:tcPr>
            <w:tcW w:w="9807" w:type="dxa"/>
            <w:gridSpan w:val="9"/>
          </w:tcPr>
          <w:p w:rsidR="00113BB7" w:rsidRPr="00727963" w:rsidRDefault="00E16056" w:rsidP="00113BB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113BB7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13BB7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730" w:type="dxa"/>
            <w:gridSpan w:val="3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 участника, участников</w:t>
            </w:r>
          </w:p>
        </w:tc>
        <w:tc>
          <w:tcPr>
            <w:tcW w:w="1448" w:type="dxa"/>
          </w:tcPr>
          <w:p w:rsidR="00113BB7" w:rsidRPr="00727963" w:rsidRDefault="00113BB7" w:rsidP="00113BB7">
            <w:pPr>
              <w:jc w:val="center"/>
              <w:rPr>
                <w:sz w:val="22"/>
                <w:szCs w:val="22"/>
                <w:lang w:eastAsia="en-US"/>
              </w:rPr>
            </w:pPr>
            <w:r w:rsidRPr="00727963">
              <w:rPr>
                <w:sz w:val="22"/>
                <w:szCs w:val="22"/>
                <w:lang w:eastAsia="en-US"/>
              </w:rPr>
              <w:t>Вид документа</w:t>
            </w:r>
          </w:p>
          <w:p w:rsidR="00113BB7" w:rsidRDefault="00113BB7" w:rsidP="00113BB7">
            <w:pPr>
              <w:jc w:val="center"/>
            </w:pPr>
            <w:r>
              <w:rPr>
                <w:lang w:eastAsia="en-US"/>
              </w:rPr>
              <w:t>(электронный, бумажный)</w:t>
            </w:r>
          </w:p>
        </w:tc>
        <w:tc>
          <w:tcPr>
            <w:tcW w:w="1624" w:type="dxa"/>
          </w:tcPr>
          <w:p w:rsidR="00113BB7" w:rsidRDefault="00113BB7" w:rsidP="00113BB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886" w:type="dxa"/>
            <w:gridSpan w:val="2"/>
          </w:tcPr>
          <w:p w:rsidR="00113BB7" w:rsidRPr="00225314" w:rsidRDefault="00113BB7" w:rsidP="00113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Название </w:t>
            </w:r>
            <w:r w:rsidR="00225314" w:rsidRPr="00225314">
              <w:rPr>
                <w:sz w:val="24"/>
                <w:szCs w:val="24"/>
              </w:rPr>
              <w:t>произведения</w:t>
            </w:r>
          </w:p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E16056" w:rsidTr="00AD11B3">
        <w:trPr>
          <w:trHeight w:val="499"/>
        </w:trPr>
        <w:tc>
          <w:tcPr>
            <w:tcW w:w="9807" w:type="dxa"/>
            <w:gridSpan w:val="9"/>
          </w:tcPr>
          <w:p w:rsidR="00E16056" w:rsidRDefault="00E16056" w:rsidP="00E16056">
            <w:pPr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lastRenderedPageBreak/>
              <w:t>Возрастная группа от 8 – 10</w:t>
            </w:r>
            <w:r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113BB7" w:rsidTr="00C3546F">
        <w:trPr>
          <w:trHeight w:val="499"/>
        </w:trPr>
        <w:tc>
          <w:tcPr>
            <w:tcW w:w="1671" w:type="dxa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730" w:type="dxa"/>
            <w:gridSpan w:val="3"/>
          </w:tcPr>
          <w:p w:rsidR="00113BB7" w:rsidRDefault="00113BB7"/>
        </w:tc>
        <w:tc>
          <w:tcPr>
            <w:tcW w:w="1448" w:type="dxa"/>
          </w:tcPr>
          <w:p w:rsidR="00113BB7" w:rsidRDefault="00113BB7"/>
        </w:tc>
        <w:tc>
          <w:tcPr>
            <w:tcW w:w="1624" w:type="dxa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  <w:tr w:rsidR="00C3546F" w:rsidTr="00C3546F">
        <w:trPr>
          <w:trHeight w:val="499"/>
        </w:trPr>
        <w:tc>
          <w:tcPr>
            <w:tcW w:w="1671" w:type="dxa"/>
          </w:tcPr>
          <w:p w:rsidR="00C3546F" w:rsidRDefault="00C3546F"/>
        </w:tc>
        <w:tc>
          <w:tcPr>
            <w:tcW w:w="1448" w:type="dxa"/>
          </w:tcPr>
          <w:p w:rsidR="00C3546F" w:rsidRDefault="00C3546F"/>
        </w:tc>
        <w:tc>
          <w:tcPr>
            <w:tcW w:w="1730" w:type="dxa"/>
            <w:gridSpan w:val="3"/>
          </w:tcPr>
          <w:p w:rsidR="00C3546F" w:rsidRDefault="00C3546F"/>
        </w:tc>
        <w:tc>
          <w:tcPr>
            <w:tcW w:w="1448" w:type="dxa"/>
          </w:tcPr>
          <w:p w:rsidR="00C3546F" w:rsidRDefault="00C3546F"/>
        </w:tc>
        <w:tc>
          <w:tcPr>
            <w:tcW w:w="1624" w:type="dxa"/>
          </w:tcPr>
          <w:p w:rsidR="00C3546F" w:rsidRDefault="00C3546F"/>
        </w:tc>
        <w:tc>
          <w:tcPr>
            <w:tcW w:w="1886" w:type="dxa"/>
            <w:gridSpan w:val="2"/>
          </w:tcPr>
          <w:p w:rsidR="00C3546F" w:rsidRDefault="00C3546F"/>
        </w:tc>
      </w:tr>
      <w:tr w:rsidR="00113BB7" w:rsidTr="00C3546F">
        <w:trPr>
          <w:trHeight w:val="505"/>
        </w:trPr>
        <w:tc>
          <w:tcPr>
            <w:tcW w:w="3477" w:type="dxa"/>
            <w:gridSpan w:val="3"/>
            <w:vMerge w:val="restart"/>
          </w:tcPr>
          <w:p w:rsidR="00113BB7" w:rsidRDefault="00225314" w:rsidP="00113BB7">
            <w:r>
              <w:rPr>
                <w:b/>
                <w:sz w:val="28"/>
                <w:szCs w:val="28"/>
                <w:lang w:eastAsia="en-US"/>
              </w:rPr>
              <w:t>Информация об оплате</w:t>
            </w:r>
          </w:p>
        </w:tc>
        <w:tc>
          <w:tcPr>
            <w:tcW w:w="1372" w:type="dxa"/>
            <w:gridSpan w:val="2"/>
          </w:tcPr>
          <w:p w:rsidR="00113BB7" w:rsidRPr="00320F48" w:rsidRDefault="00113BB7" w:rsidP="00113BB7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072" w:type="dxa"/>
            <w:gridSpan w:val="2"/>
          </w:tcPr>
          <w:p w:rsidR="00225314" w:rsidRPr="00727963" w:rsidRDefault="00113BB7" w:rsidP="00225314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Место</w:t>
            </w:r>
            <w:r w:rsidR="00225314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225314">
              <w:rPr>
                <w:i/>
                <w:sz w:val="28"/>
                <w:szCs w:val="28"/>
                <w:u w:val="single"/>
              </w:rPr>
              <w:t xml:space="preserve"> </w:t>
            </w:r>
            <w:r w:rsidR="00225314" w:rsidRPr="00727963">
              <w:rPr>
                <w:i/>
                <w:sz w:val="24"/>
                <w:szCs w:val="24"/>
                <w:u w:val="single"/>
              </w:rPr>
              <w:t>абонемент дошкольников,</w:t>
            </w:r>
          </w:p>
          <w:p w:rsidR="00113BB7" w:rsidRPr="00320F48" w:rsidRDefault="00225314" w:rsidP="002253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7963">
              <w:rPr>
                <w:i/>
                <w:sz w:val="24"/>
                <w:szCs w:val="24"/>
                <w:u w:val="single"/>
              </w:rPr>
              <w:t>Неокниги</w:t>
            </w:r>
            <w:proofErr w:type="spellEnd"/>
            <w:r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1886" w:type="dxa"/>
            <w:gridSpan w:val="2"/>
          </w:tcPr>
          <w:p w:rsidR="00113BB7" w:rsidRPr="00320F48" w:rsidRDefault="00113BB7" w:rsidP="00113BB7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113BB7" w:rsidTr="00C3546F">
        <w:trPr>
          <w:trHeight w:val="505"/>
        </w:trPr>
        <w:tc>
          <w:tcPr>
            <w:tcW w:w="3477" w:type="dxa"/>
            <w:gridSpan w:val="3"/>
            <w:vMerge/>
          </w:tcPr>
          <w:p w:rsidR="00113BB7" w:rsidRDefault="00113BB7"/>
        </w:tc>
        <w:tc>
          <w:tcPr>
            <w:tcW w:w="1372" w:type="dxa"/>
            <w:gridSpan w:val="2"/>
          </w:tcPr>
          <w:p w:rsidR="00113BB7" w:rsidRDefault="00113BB7"/>
        </w:tc>
        <w:tc>
          <w:tcPr>
            <w:tcW w:w="3072" w:type="dxa"/>
            <w:gridSpan w:val="2"/>
          </w:tcPr>
          <w:p w:rsidR="00113BB7" w:rsidRDefault="00113BB7"/>
        </w:tc>
        <w:tc>
          <w:tcPr>
            <w:tcW w:w="1886" w:type="dxa"/>
            <w:gridSpan w:val="2"/>
          </w:tcPr>
          <w:p w:rsidR="00113BB7" w:rsidRDefault="00113BB7"/>
        </w:tc>
      </w:tr>
    </w:tbl>
    <w:p w:rsidR="0060014B" w:rsidRDefault="0060014B"/>
    <w:sectPr w:rsidR="0060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5362EB"/>
    <w:rsid w:val="0060014B"/>
    <w:rsid w:val="00645426"/>
    <w:rsid w:val="00727963"/>
    <w:rsid w:val="0075036A"/>
    <w:rsid w:val="00754914"/>
    <w:rsid w:val="0087639E"/>
    <w:rsid w:val="00916590"/>
    <w:rsid w:val="00921F1D"/>
    <w:rsid w:val="009D3773"/>
    <w:rsid w:val="00C140C0"/>
    <w:rsid w:val="00C3546F"/>
    <w:rsid w:val="00CA21CA"/>
    <w:rsid w:val="00E00787"/>
    <w:rsid w:val="00E1605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3738-5C5C-4197-BC77-1A288D1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E999-75FA-4193-BC73-9E39D210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32</cp:revision>
  <dcterms:created xsi:type="dcterms:W3CDTF">2015-09-06T11:48:00Z</dcterms:created>
  <dcterms:modified xsi:type="dcterms:W3CDTF">2018-03-05T12:53:00Z</dcterms:modified>
</cp:coreProperties>
</file>