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A" w:rsidRPr="00720F2A" w:rsidRDefault="00B77AAA" w:rsidP="00B77A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20F2A">
        <w:rPr>
          <w:rFonts w:ascii="Times New Roman" w:hAnsi="Times New Roman" w:cs="Times New Roman"/>
          <w:color w:val="000000"/>
          <w:sz w:val="24"/>
          <w:szCs w:val="24"/>
        </w:rPr>
        <w:t>Приложение №1</w:t>
      </w:r>
    </w:p>
    <w:p w:rsidR="008F23BA" w:rsidRPr="00720F2A" w:rsidRDefault="008F23BA" w:rsidP="008F23B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8F23BA" w:rsidRPr="00720F2A" w:rsidRDefault="008F23BA" w:rsidP="008F23B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0F2A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8F23BA" w:rsidRPr="00720F2A" w:rsidRDefault="008F23BA" w:rsidP="008F2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F2A">
        <w:rPr>
          <w:rFonts w:ascii="Times New Roman" w:eastAsia="Calibri" w:hAnsi="Times New Roman" w:cs="Times New Roman"/>
          <w:b/>
          <w:sz w:val="24"/>
          <w:szCs w:val="24"/>
        </w:rPr>
        <w:t>на участие в областной литературной акции «Знакомый ваш Сергей Есенин»,</w:t>
      </w:r>
      <w:r w:rsidRPr="00720F2A">
        <w:rPr>
          <w:rFonts w:ascii="Times New Roman" w:hAnsi="Times New Roman" w:cs="Times New Roman"/>
          <w:b/>
          <w:sz w:val="24"/>
          <w:szCs w:val="24"/>
        </w:rPr>
        <w:t xml:space="preserve"> приуроченной к 125-летию со дня рождения С.А.</w:t>
      </w:r>
      <w:r w:rsidR="005D2A87" w:rsidRPr="0072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F2A">
        <w:rPr>
          <w:rFonts w:ascii="Times New Roman" w:hAnsi="Times New Roman" w:cs="Times New Roman"/>
          <w:b/>
          <w:sz w:val="24"/>
          <w:szCs w:val="24"/>
        </w:rPr>
        <w:t>Есенина</w:t>
      </w:r>
    </w:p>
    <w:p w:rsidR="008F23BA" w:rsidRPr="00720F2A" w:rsidRDefault="008F23BA" w:rsidP="008F2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8F23BA" w:rsidRPr="00720F2A" w:rsidTr="008F23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организатора мероприятия в учреждении </w:t>
            </w:r>
            <w:r w:rsidRPr="00720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(индивидуальное участие)</w:t>
            </w:r>
          </w:p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8F23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720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(индивидуальное участие)</w:t>
            </w:r>
          </w:p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8F23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библиотеки, подразделения </w:t>
            </w:r>
          </w:p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(коллективная заявка)</w:t>
            </w:r>
          </w:p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8F23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  <w:r w:rsidRPr="00720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(коллективная заявка</w:t>
            </w:r>
            <w:r w:rsidRPr="00720F2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8F23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8F23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8F23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8F23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8F23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8F23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акции: </w:t>
            </w:r>
          </w:p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- наименование, форма</w:t>
            </w:r>
          </w:p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- возраст участников</w:t>
            </w:r>
          </w:p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3BA" w:rsidRPr="00720F2A" w:rsidRDefault="008F23BA" w:rsidP="008F23BA">
      <w:pPr>
        <w:spacing w:after="120"/>
        <w:jc w:val="left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F23BA" w:rsidRPr="00720F2A" w:rsidRDefault="008F23BA" w:rsidP="008F23BA">
      <w:pPr>
        <w:spacing w:after="120"/>
        <w:jc w:val="left"/>
        <w:rPr>
          <w:rFonts w:ascii="Times New Roman" w:hAnsi="Times New Roman" w:cs="Times New Roman"/>
          <w:b/>
          <w:iCs/>
          <w:color w:val="000000"/>
          <w:sz w:val="20"/>
          <w:szCs w:val="24"/>
          <w:lang w:eastAsia="ru-RU"/>
        </w:rPr>
      </w:pPr>
      <w:r w:rsidRPr="00720F2A">
        <w:rPr>
          <w:rFonts w:ascii="Times New Roman" w:hAnsi="Times New Roman" w:cs="Times New Roman"/>
          <w:b/>
          <w:iCs/>
          <w:color w:val="000000"/>
          <w:sz w:val="20"/>
          <w:szCs w:val="24"/>
          <w:lang w:eastAsia="ru-RU"/>
        </w:rPr>
        <w:t>Примечание</w:t>
      </w:r>
    </w:p>
    <w:p w:rsidR="008F23BA" w:rsidRPr="00720F2A" w:rsidRDefault="008F23BA" w:rsidP="008F23BA">
      <w:pPr>
        <w:spacing w:after="120"/>
        <w:jc w:val="left"/>
        <w:rPr>
          <w:rFonts w:ascii="Times New Roman" w:hAnsi="Times New Roman" w:cs="Times New Roman"/>
          <w:iCs/>
          <w:color w:val="000000"/>
          <w:sz w:val="20"/>
          <w:szCs w:val="24"/>
          <w:lang w:eastAsia="ru-RU"/>
        </w:rPr>
      </w:pPr>
      <w:r w:rsidRPr="00720F2A">
        <w:rPr>
          <w:rFonts w:ascii="Times New Roman" w:hAnsi="Times New Roman" w:cs="Times New Roman"/>
          <w:iCs/>
          <w:color w:val="000000"/>
          <w:sz w:val="20"/>
          <w:szCs w:val="24"/>
          <w:lang w:eastAsia="ru-RU"/>
        </w:rPr>
        <w:t xml:space="preserve">*Заявка может быть направлена </w:t>
      </w:r>
      <w:r w:rsidRPr="00720F2A">
        <w:rPr>
          <w:rFonts w:ascii="Times New Roman" w:hAnsi="Times New Roman" w:cs="Times New Roman"/>
          <w:b/>
          <w:iCs/>
          <w:color w:val="000000"/>
          <w:sz w:val="20"/>
          <w:szCs w:val="24"/>
          <w:lang w:eastAsia="ru-RU"/>
        </w:rPr>
        <w:t>индивидуально</w:t>
      </w:r>
      <w:r w:rsidRPr="00720F2A">
        <w:rPr>
          <w:rFonts w:ascii="Times New Roman" w:hAnsi="Times New Roman" w:cs="Times New Roman"/>
          <w:iCs/>
          <w:color w:val="000000"/>
          <w:sz w:val="20"/>
          <w:szCs w:val="24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8F23BA" w:rsidRPr="00720F2A" w:rsidRDefault="008F23BA" w:rsidP="008F23BA">
      <w:pPr>
        <w:spacing w:after="120"/>
        <w:jc w:val="left"/>
        <w:rPr>
          <w:rFonts w:ascii="Times New Roman" w:hAnsi="Times New Roman" w:cs="Times New Roman"/>
          <w:iCs/>
          <w:color w:val="000000"/>
          <w:sz w:val="20"/>
          <w:szCs w:val="24"/>
          <w:lang w:eastAsia="ru-RU"/>
        </w:rPr>
      </w:pPr>
      <w:r w:rsidRPr="00720F2A">
        <w:rPr>
          <w:rFonts w:ascii="Times New Roman" w:hAnsi="Times New Roman" w:cs="Times New Roman"/>
          <w:iCs/>
          <w:color w:val="000000"/>
          <w:sz w:val="20"/>
          <w:szCs w:val="24"/>
          <w:lang w:eastAsia="ru-RU"/>
        </w:rPr>
        <w:t xml:space="preserve">* Заявка может быть </w:t>
      </w:r>
      <w:r w:rsidRPr="00720F2A">
        <w:rPr>
          <w:rFonts w:ascii="Times New Roman" w:hAnsi="Times New Roman" w:cs="Times New Roman"/>
          <w:b/>
          <w:iCs/>
          <w:color w:val="000000"/>
          <w:sz w:val="20"/>
          <w:szCs w:val="24"/>
          <w:lang w:eastAsia="ru-RU"/>
        </w:rPr>
        <w:t>коллективная</w:t>
      </w:r>
      <w:r w:rsidRPr="00720F2A">
        <w:rPr>
          <w:rFonts w:ascii="Times New Roman" w:hAnsi="Times New Roman" w:cs="Times New Roman"/>
          <w:iCs/>
          <w:color w:val="000000"/>
          <w:sz w:val="20"/>
          <w:szCs w:val="24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8F23BA" w:rsidRPr="00720F2A" w:rsidRDefault="008F23BA" w:rsidP="008F23BA">
      <w:pPr>
        <w:spacing w:after="120"/>
        <w:jc w:val="left"/>
        <w:rPr>
          <w:rFonts w:ascii="Times New Roman" w:hAnsi="Times New Roman" w:cs="Times New Roman"/>
          <w:iCs/>
          <w:color w:val="000000"/>
          <w:sz w:val="20"/>
          <w:szCs w:val="24"/>
          <w:lang w:eastAsia="ru-RU"/>
        </w:rPr>
      </w:pPr>
      <w:r w:rsidRPr="00720F2A">
        <w:rPr>
          <w:rFonts w:ascii="Times New Roman" w:hAnsi="Times New Roman" w:cs="Times New Roman"/>
          <w:iCs/>
          <w:color w:val="000000"/>
          <w:sz w:val="20"/>
          <w:szCs w:val="24"/>
          <w:lang w:eastAsia="ru-RU"/>
        </w:rPr>
        <w:t xml:space="preserve">*Специалистам </w:t>
      </w:r>
      <w:r w:rsidRPr="00720F2A">
        <w:rPr>
          <w:rFonts w:ascii="Times New Roman" w:hAnsi="Times New Roman" w:cs="Times New Roman"/>
          <w:b/>
          <w:iCs/>
          <w:color w:val="000000"/>
          <w:sz w:val="20"/>
          <w:szCs w:val="24"/>
          <w:lang w:eastAsia="ru-RU"/>
        </w:rPr>
        <w:t>партнерских организаций</w:t>
      </w:r>
      <w:r w:rsidRPr="00720F2A">
        <w:rPr>
          <w:rFonts w:ascii="Times New Roman" w:hAnsi="Times New Roman" w:cs="Times New Roman"/>
          <w:iCs/>
          <w:color w:val="000000"/>
          <w:sz w:val="20"/>
          <w:szCs w:val="24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AB0B67" w:rsidRDefault="00AB0B67" w:rsidP="008F23BA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B0B67" w:rsidRDefault="00AB0B67" w:rsidP="008F23BA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B0B67" w:rsidRDefault="00AB0B67" w:rsidP="008F23BA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B0B67" w:rsidRDefault="00AB0B67" w:rsidP="008F23BA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B0B67" w:rsidRDefault="00AB0B67" w:rsidP="008F23BA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B0B67" w:rsidRDefault="00AB0B67" w:rsidP="008F23BA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F23BA" w:rsidRPr="00720F2A" w:rsidRDefault="008F23BA" w:rsidP="008F23BA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20F2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8F23BA" w:rsidRPr="00720F2A" w:rsidRDefault="008F23BA" w:rsidP="008F23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0F2A">
        <w:rPr>
          <w:rFonts w:ascii="Times New Roman" w:hAnsi="Times New Roman" w:cs="Times New Roman"/>
          <w:b/>
          <w:color w:val="000000"/>
          <w:sz w:val="24"/>
          <w:szCs w:val="24"/>
        </w:rPr>
        <w:t>Отчетная форма</w:t>
      </w:r>
    </w:p>
    <w:p w:rsidR="00F803D1" w:rsidRPr="00720F2A" w:rsidRDefault="00F803D1" w:rsidP="008F23B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0F2A">
        <w:rPr>
          <w:rFonts w:ascii="Times New Roman" w:eastAsia="Calibri" w:hAnsi="Times New Roman" w:cs="Times New Roman"/>
          <w:b/>
          <w:sz w:val="24"/>
          <w:szCs w:val="24"/>
        </w:rPr>
        <w:t>Об  участии</w:t>
      </w:r>
      <w:r w:rsidR="008F23BA" w:rsidRPr="00720F2A">
        <w:rPr>
          <w:rFonts w:ascii="Times New Roman" w:eastAsia="Calibri" w:hAnsi="Times New Roman" w:cs="Times New Roman"/>
          <w:b/>
          <w:sz w:val="24"/>
          <w:szCs w:val="24"/>
        </w:rPr>
        <w:t xml:space="preserve"> в областной литературной акции «Знакомый ваш Сергей Есенин», приуроченной к 125-летию со дня рождения </w:t>
      </w:r>
      <w:proofErr w:type="spellStart"/>
      <w:r w:rsidR="008F23BA" w:rsidRPr="00720F2A">
        <w:rPr>
          <w:rFonts w:ascii="Times New Roman" w:eastAsia="Calibri" w:hAnsi="Times New Roman" w:cs="Times New Roman"/>
          <w:b/>
          <w:sz w:val="24"/>
          <w:szCs w:val="24"/>
        </w:rPr>
        <w:t>С.А.Есенина</w:t>
      </w:r>
      <w:proofErr w:type="spellEnd"/>
      <w:r w:rsidR="008F23BA" w:rsidRPr="00720F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F23BA" w:rsidRPr="00720F2A" w:rsidRDefault="008F23BA" w:rsidP="008F23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0F2A">
        <w:rPr>
          <w:rFonts w:ascii="Times New Roman" w:hAnsi="Times New Roman" w:cs="Times New Roman"/>
          <w:color w:val="000000"/>
          <w:sz w:val="24"/>
          <w:szCs w:val="24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8F23BA" w:rsidRPr="00720F2A" w:rsidRDefault="008F23BA" w:rsidP="008F23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организатора мероприятия в учреждении </w:t>
            </w:r>
            <w:r w:rsidRPr="00720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(индивидуальное участие)</w:t>
            </w:r>
          </w:p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720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(индивидуальное участие)</w:t>
            </w:r>
          </w:p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библиотеки, подразделения </w:t>
            </w:r>
          </w:p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  <w:r w:rsidRPr="00720F2A">
              <w:rPr>
                <w:rFonts w:ascii="Times New Roman" w:hAnsi="Times New Roman" w:cs="Times New Roman"/>
                <w:i/>
                <w:sz w:val="24"/>
                <w:szCs w:val="24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(город)</w:t>
            </w:r>
          </w:p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акции: </w:t>
            </w:r>
          </w:p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- наименование, форма</w:t>
            </w:r>
          </w:p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- возраст участников</w:t>
            </w:r>
          </w:p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Описание содержания мероприятия (в свободной форме)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3BA" w:rsidRPr="00720F2A" w:rsidTr="0035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 xml:space="preserve">Освещалось ли мероприятие в СМИ вашего города/района </w:t>
            </w:r>
            <w:r w:rsidRPr="00720F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источник, ссылку на сайт и др.</w:t>
            </w: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- публикации в газете</w:t>
            </w:r>
          </w:p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- публикации на сайте</w:t>
            </w:r>
          </w:p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- репортаж на местном радио</w:t>
            </w:r>
          </w:p>
          <w:p w:rsidR="008F23BA" w:rsidRPr="00720F2A" w:rsidRDefault="008F23BA" w:rsidP="008F23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0F2A">
              <w:rPr>
                <w:rFonts w:ascii="Times New Roman" w:hAnsi="Times New Roman" w:cs="Times New Roman"/>
                <w:sz w:val="24"/>
                <w:szCs w:val="24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A" w:rsidRPr="00720F2A" w:rsidRDefault="008F23BA" w:rsidP="008F23B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AAA" w:rsidRPr="00720F2A" w:rsidRDefault="00B77AAA" w:rsidP="00B77AA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77AAA" w:rsidRPr="0072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4DF"/>
    <w:multiLevelType w:val="hybridMultilevel"/>
    <w:tmpl w:val="5F12920A"/>
    <w:lvl w:ilvl="0" w:tplc="CF78B2D6">
      <w:start w:val="1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205A4A5E"/>
    <w:multiLevelType w:val="multilevel"/>
    <w:tmpl w:val="E80A6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BD1FA5"/>
    <w:multiLevelType w:val="multilevel"/>
    <w:tmpl w:val="4ABEC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>
    <w:nsid w:val="614C5D4A"/>
    <w:multiLevelType w:val="hybridMultilevel"/>
    <w:tmpl w:val="3424B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43EDC"/>
    <w:multiLevelType w:val="hybridMultilevel"/>
    <w:tmpl w:val="9D1C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89"/>
    <w:rsid w:val="00034C31"/>
    <w:rsid w:val="00083732"/>
    <w:rsid w:val="000A432F"/>
    <w:rsid w:val="000A6011"/>
    <w:rsid w:val="000A6D15"/>
    <w:rsid w:val="0011152F"/>
    <w:rsid w:val="001623B8"/>
    <w:rsid w:val="001665F9"/>
    <w:rsid w:val="001F151B"/>
    <w:rsid w:val="00221FB2"/>
    <w:rsid w:val="00232500"/>
    <w:rsid w:val="00246777"/>
    <w:rsid w:val="00247B4C"/>
    <w:rsid w:val="0026475B"/>
    <w:rsid w:val="00296E09"/>
    <w:rsid w:val="002C263A"/>
    <w:rsid w:val="002D011C"/>
    <w:rsid w:val="0030704A"/>
    <w:rsid w:val="0037058A"/>
    <w:rsid w:val="00391048"/>
    <w:rsid w:val="003B5281"/>
    <w:rsid w:val="003D2235"/>
    <w:rsid w:val="00412079"/>
    <w:rsid w:val="00443BE5"/>
    <w:rsid w:val="00454F92"/>
    <w:rsid w:val="00463017"/>
    <w:rsid w:val="004D6A91"/>
    <w:rsid w:val="004E2E52"/>
    <w:rsid w:val="00506D9F"/>
    <w:rsid w:val="00526077"/>
    <w:rsid w:val="005264CE"/>
    <w:rsid w:val="00531479"/>
    <w:rsid w:val="00551970"/>
    <w:rsid w:val="00565532"/>
    <w:rsid w:val="0058456D"/>
    <w:rsid w:val="005A123F"/>
    <w:rsid w:val="005D2A87"/>
    <w:rsid w:val="00600A9C"/>
    <w:rsid w:val="00634F6A"/>
    <w:rsid w:val="00671D42"/>
    <w:rsid w:val="006A7B9F"/>
    <w:rsid w:val="006B3978"/>
    <w:rsid w:val="006C1709"/>
    <w:rsid w:val="006F18B4"/>
    <w:rsid w:val="00720F2A"/>
    <w:rsid w:val="00740083"/>
    <w:rsid w:val="00780DD5"/>
    <w:rsid w:val="00782785"/>
    <w:rsid w:val="00802CB8"/>
    <w:rsid w:val="008E7A83"/>
    <w:rsid w:val="008F23BA"/>
    <w:rsid w:val="009473D4"/>
    <w:rsid w:val="009560E1"/>
    <w:rsid w:val="009C52FD"/>
    <w:rsid w:val="00A5377F"/>
    <w:rsid w:val="00A644C8"/>
    <w:rsid w:val="00A718AE"/>
    <w:rsid w:val="00AB0B67"/>
    <w:rsid w:val="00AB170C"/>
    <w:rsid w:val="00AC1C60"/>
    <w:rsid w:val="00AC702A"/>
    <w:rsid w:val="00B047D7"/>
    <w:rsid w:val="00B0675B"/>
    <w:rsid w:val="00B77AAA"/>
    <w:rsid w:val="00BE046E"/>
    <w:rsid w:val="00CD5D2F"/>
    <w:rsid w:val="00D33089"/>
    <w:rsid w:val="00D512DE"/>
    <w:rsid w:val="00D65052"/>
    <w:rsid w:val="00D76944"/>
    <w:rsid w:val="00D86311"/>
    <w:rsid w:val="00EA7868"/>
    <w:rsid w:val="00F803D1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011C"/>
  </w:style>
  <w:style w:type="character" w:styleId="a3">
    <w:name w:val="Hyperlink"/>
    <w:basedOn w:val="a0"/>
    <w:uiPriority w:val="99"/>
    <w:unhideWhenUsed/>
    <w:rsid w:val="002D01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456D"/>
    <w:pPr>
      <w:ind w:left="720"/>
      <w:contextualSpacing/>
    </w:pPr>
  </w:style>
  <w:style w:type="paragraph" w:styleId="a5">
    <w:name w:val="No Spacing"/>
    <w:uiPriority w:val="1"/>
    <w:qFormat/>
    <w:rsid w:val="00B77AAA"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3910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011C"/>
  </w:style>
  <w:style w:type="character" w:styleId="a3">
    <w:name w:val="Hyperlink"/>
    <w:basedOn w:val="a0"/>
    <w:uiPriority w:val="99"/>
    <w:unhideWhenUsed/>
    <w:rsid w:val="002D01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456D"/>
    <w:pPr>
      <w:ind w:left="720"/>
      <w:contextualSpacing/>
    </w:pPr>
  </w:style>
  <w:style w:type="paragraph" w:styleId="a5">
    <w:name w:val="No Spacing"/>
    <w:uiPriority w:val="1"/>
    <w:qFormat/>
    <w:rsid w:val="00B77AAA"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3910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25</cp:revision>
  <cp:lastPrinted>2020-09-25T11:05:00Z</cp:lastPrinted>
  <dcterms:created xsi:type="dcterms:W3CDTF">2018-11-02T06:50:00Z</dcterms:created>
  <dcterms:modified xsi:type="dcterms:W3CDTF">2020-09-29T09:25:00Z</dcterms:modified>
</cp:coreProperties>
</file>