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C9" w:rsidRPr="00C80C76" w:rsidRDefault="00753EC9" w:rsidP="00753EC9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C80C76">
        <w:rPr>
          <w:color w:val="000000"/>
          <w:sz w:val="26"/>
          <w:szCs w:val="26"/>
        </w:rPr>
        <w:t>Приложение №1</w:t>
      </w:r>
    </w:p>
    <w:p w:rsidR="00753EC9" w:rsidRPr="00C80C76" w:rsidRDefault="00753EC9" w:rsidP="00753EC9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753EC9" w:rsidRPr="00C80C76" w:rsidRDefault="00753EC9" w:rsidP="00753EC9">
      <w:pPr>
        <w:jc w:val="center"/>
        <w:rPr>
          <w:rFonts w:eastAsia="Calibri"/>
          <w:b/>
          <w:sz w:val="26"/>
          <w:szCs w:val="26"/>
        </w:rPr>
      </w:pPr>
      <w:r w:rsidRPr="00C80C76">
        <w:rPr>
          <w:rFonts w:eastAsia="Calibri"/>
          <w:b/>
          <w:sz w:val="26"/>
          <w:szCs w:val="26"/>
        </w:rPr>
        <w:t>ЗАЯВКА</w:t>
      </w:r>
    </w:p>
    <w:p w:rsidR="00753EC9" w:rsidRPr="006C359B" w:rsidRDefault="00753EC9" w:rsidP="00753EC9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 xml:space="preserve">на участие в </w:t>
      </w:r>
      <w:r>
        <w:rPr>
          <w:rFonts w:eastAsia="Calibri"/>
          <w:sz w:val="26"/>
          <w:szCs w:val="26"/>
        </w:rPr>
        <w:t>Рождественских чтениях</w:t>
      </w:r>
      <w:r w:rsidRPr="006C359B">
        <w:rPr>
          <w:rFonts w:eastAsia="Calibri"/>
          <w:sz w:val="26"/>
          <w:szCs w:val="26"/>
        </w:rPr>
        <w:t xml:space="preserve"> </w:t>
      </w:r>
    </w:p>
    <w:p w:rsidR="00753EC9" w:rsidRPr="006C359B" w:rsidRDefault="00753EC9" w:rsidP="00753EC9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>«</w:t>
      </w:r>
      <w:r>
        <w:rPr>
          <w:b/>
          <w:sz w:val="26"/>
          <w:szCs w:val="26"/>
        </w:rPr>
        <w:t>Время зимних чудес</w:t>
      </w:r>
      <w:r>
        <w:rPr>
          <w:rFonts w:eastAsia="Calibri"/>
          <w:sz w:val="26"/>
          <w:szCs w:val="26"/>
        </w:rPr>
        <w:t>»</w:t>
      </w:r>
      <w:r w:rsidRPr="006C359B">
        <w:rPr>
          <w:rFonts w:eastAsia="Calibri"/>
          <w:sz w:val="26"/>
          <w:szCs w:val="26"/>
        </w:rPr>
        <w:t xml:space="preserve"> </w:t>
      </w:r>
    </w:p>
    <w:p w:rsidR="00753EC9" w:rsidRPr="00C80C76" w:rsidRDefault="00753EC9" w:rsidP="00753EC9">
      <w:pPr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753EC9" w:rsidRPr="00C80C76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9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C80C76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753EC9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C80C76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C80C76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C80C76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C80C76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C80C76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C80C76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9" w:rsidRDefault="00753EC9" w:rsidP="007D52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в рамках акции: </w:t>
            </w:r>
          </w:p>
          <w:p w:rsidR="00753EC9" w:rsidRPr="00C80C76" w:rsidRDefault="00753EC9" w:rsidP="007D52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753EC9" w:rsidRPr="00C80C76" w:rsidRDefault="00753EC9" w:rsidP="007D52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753EC9" w:rsidRPr="00C80C76" w:rsidRDefault="00753EC9" w:rsidP="007D52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C80C76" w:rsidRDefault="00753EC9" w:rsidP="007D52F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3EC9" w:rsidRDefault="00753EC9" w:rsidP="00753EC9">
      <w:pPr>
        <w:rPr>
          <w:b/>
          <w:iCs/>
          <w:color w:val="000000"/>
          <w:sz w:val="26"/>
          <w:szCs w:val="26"/>
          <w:lang w:eastAsia="ru-RU"/>
        </w:rPr>
      </w:pPr>
    </w:p>
    <w:p w:rsidR="00753EC9" w:rsidRPr="003F4FBD" w:rsidRDefault="00753EC9" w:rsidP="00753EC9">
      <w:pPr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753EC9" w:rsidRPr="003F4FBD" w:rsidRDefault="00753EC9" w:rsidP="00753EC9">
      <w:pPr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753EC9" w:rsidRPr="003F4FBD" w:rsidRDefault="00753EC9" w:rsidP="00753EC9">
      <w:pPr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753EC9" w:rsidRDefault="00753EC9" w:rsidP="00753EC9">
      <w:pPr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753EC9" w:rsidRPr="00E26D9A" w:rsidRDefault="00753EC9" w:rsidP="00753EC9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lastRenderedPageBreak/>
        <w:t>Приложение №2</w:t>
      </w:r>
    </w:p>
    <w:p w:rsidR="00753EC9" w:rsidRDefault="00753EC9" w:rsidP="00753EC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753EC9" w:rsidRPr="006C359B" w:rsidRDefault="00753EC9" w:rsidP="00753EC9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 xml:space="preserve">на участие в </w:t>
      </w:r>
      <w:r>
        <w:rPr>
          <w:rFonts w:eastAsia="Calibri"/>
          <w:sz w:val="26"/>
          <w:szCs w:val="26"/>
        </w:rPr>
        <w:t>Рождественских чтениях</w:t>
      </w:r>
      <w:r w:rsidRPr="006C359B">
        <w:rPr>
          <w:rFonts w:eastAsia="Calibri"/>
          <w:sz w:val="26"/>
          <w:szCs w:val="26"/>
        </w:rPr>
        <w:t xml:space="preserve"> </w:t>
      </w:r>
    </w:p>
    <w:p w:rsidR="00753EC9" w:rsidRPr="006C359B" w:rsidRDefault="00753EC9" w:rsidP="00753EC9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>«</w:t>
      </w:r>
      <w:r>
        <w:rPr>
          <w:b/>
          <w:sz w:val="26"/>
          <w:szCs w:val="26"/>
        </w:rPr>
        <w:t>Время зимних чудес</w:t>
      </w:r>
      <w:r>
        <w:rPr>
          <w:rFonts w:eastAsia="Calibri"/>
          <w:sz w:val="26"/>
          <w:szCs w:val="26"/>
        </w:rPr>
        <w:t>»</w:t>
      </w:r>
    </w:p>
    <w:p w:rsidR="00753EC9" w:rsidRDefault="00753EC9" w:rsidP="00753EC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753EC9" w:rsidRPr="00753EC9" w:rsidRDefault="00753EC9" w:rsidP="00753EC9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6"/>
        </w:rPr>
      </w:pPr>
      <w:bookmarkStart w:id="0" w:name="_GoBack"/>
      <w:r w:rsidRPr="00753EC9">
        <w:rPr>
          <w:b/>
          <w:color w:val="000000"/>
          <w:sz w:val="24"/>
          <w:szCs w:val="26"/>
        </w:rPr>
        <w:t>ВНИМАНИЕ! В отчетную форму внесены изменения!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9" w:rsidRPr="00E26D9A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озраст участников</w:t>
            </w:r>
          </w:p>
          <w:p w:rsidR="00753EC9" w:rsidRPr="00E26D9A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93487B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8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 в рамках акции: </w:t>
            </w:r>
          </w:p>
          <w:p w:rsidR="00753EC9" w:rsidRPr="00E26D9A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- книжная выставка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громкие чтения (укажите книги и авторов)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Мероприятия (</w:t>
            </w: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наименование, форма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53EC9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753EC9" w:rsidRPr="00E26D9A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EC9" w:rsidRPr="00E26D9A" w:rsidTr="007D52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753EC9" w:rsidRPr="00E26D9A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753EC9" w:rsidRPr="00E26D9A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753EC9" w:rsidRPr="00E26D9A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753EC9" w:rsidRPr="00E26D9A" w:rsidRDefault="00753EC9" w:rsidP="007D52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9" w:rsidRPr="00E26D9A" w:rsidRDefault="00753EC9" w:rsidP="007D52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7093" w:rsidRDefault="00D87093"/>
    <w:sectPr w:rsidR="00D8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C9"/>
    <w:rsid w:val="00753EC9"/>
    <w:rsid w:val="00D8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E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2019-11-26T11:33:00Z</dcterms:created>
  <dcterms:modified xsi:type="dcterms:W3CDTF">2019-11-26T11:35:00Z</dcterms:modified>
</cp:coreProperties>
</file>