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2CE" w:rsidRPr="00D2246A" w:rsidRDefault="003102CE" w:rsidP="003102CE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D2246A">
        <w:rPr>
          <w:sz w:val="26"/>
          <w:szCs w:val="26"/>
        </w:rPr>
        <w:t>риложение №1</w:t>
      </w:r>
    </w:p>
    <w:p w:rsidR="003102CE" w:rsidRDefault="003102CE" w:rsidP="003102CE">
      <w:pPr>
        <w:jc w:val="both"/>
        <w:rPr>
          <w:rFonts w:eastAsia="Calibri"/>
          <w:b/>
          <w:sz w:val="26"/>
          <w:szCs w:val="26"/>
        </w:rPr>
      </w:pPr>
    </w:p>
    <w:p w:rsidR="003102CE" w:rsidRPr="00D2246A" w:rsidRDefault="003102CE" w:rsidP="003102CE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>ЗАЯВКА</w:t>
      </w:r>
    </w:p>
    <w:p w:rsidR="003102CE" w:rsidRPr="00D2246A" w:rsidRDefault="003102CE" w:rsidP="003102CE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 xml:space="preserve">на участие в </w:t>
      </w:r>
      <w:r>
        <w:rPr>
          <w:rFonts w:eastAsia="Calibri"/>
          <w:b/>
          <w:sz w:val="26"/>
          <w:szCs w:val="26"/>
        </w:rPr>
        <w:t>областной патриотической акции</w:t>
      </w:r>
    </w:p>
    <w:p w:rsidR="003102CE" w:rsidRPr="00D2246A" w:rsidRDefault="003102CE" w:rsidP="003102CE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>«</w:t>
      </w:r>
      <w:r>
        <w:rPr>
          <w:rFonts w:cs="Arial"/>
          <w:b/>
          <w:sz w:val="28"/>
          <w:szCs w:val="28"/>
        </w:rPr>
        <w:t>Слава солдатская, сила богатырская</w:t>
      </w:r>
      <w:r w:rsidRPr="00D2246A">
        <w:rPr>
          <w:rFonts w:eastAsia="Calibri"/>
          <w:b/>
          <w:sz w:val="26"/>
          <w:szCs w:val="26"/>
        </w:rPr>
        <w:t>»,</w:t>
      </w:r>
    </w:p>
    <w:p w:rsidR="003102CE" w:rsidRDefault="003102CE" w:rsidP="003102CE">
      <w:pPr>
        <w:spacing w:after="0" w:line="240" w:lineRule="auto"/>
        <w:jc w:val="center"/>
        <w:rPr>
          <w:rFonts w:eastAsia="Calibri"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>приуроченной</w:t>
      </w:r>
      <w:proofErr w:type="gramEnd"/>
      <w:r>
        <w:rPr>
          <w:rFonts w:eastAsia="Calibri"/>
          <w:sz w:val="26"/>
          <w:szCs w:val="26"/>
        </w:rPr>
        <w:t xml:space="preserve"> ко Дню защитника Отечества</w:t>
      </w:r>
    </w:p>
    <w:p w:rsidR="003102CE" w:rsidRPr="00D2246A" w:rsidRDefault="003102CE" w:rsidP="003102CE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3102CE" w:rsidRPr="00C80C76" w:rsidTr="00F2304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CE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организатора мероприятия в учреждении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3102CE" w:rsidRPr="00C80C76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подразделения, библиотеки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CE" w:rsidRPr="00C80C76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02CE" w:rsidRPr="00C80C76" w:rsidTr="00F2304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CE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3102CE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2CE" w:rsidRPr="00C80C76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Контактное лицо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CE" w:rsidRPr="00C80C76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02CE" w:rsidRPr="00C80C76" w:rsidTr="00F2304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CE" w:rsidRPr="00C80C76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CE" w:rsidRPr="00C80C76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02CE" w:rsidRPr="00C80C76" w:rsidTr="00F2304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CE" w:rsidRPr="00C80C76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CE" w:rsidRPr="00C80C76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02CE" w:rsidRPr="00C80C76" w:rsidTr="00F2304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CE" w:rsidRPr="00C80C76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  <w:p w:rsidR="003102CE" w:rsidRPr="00C80C76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CE" w:rsidRPr="00C80C76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02CE" w:rsidRPr="00C80C76" w:rsidTr="00F2304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CE" w:rsidRPr="00C80C76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CE" w:rsidRPr="00C80C76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02CE" w:rsidRPr="00C80C76" w:rsidTr="00F2304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CE" w:rsidRPr="00C80C76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CE" w:rsidRPr="00C80C76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02CE" w:rsidRPr="00C80C76" w:rsidTr="00F2304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CE" w:rsidRDefault="003102CE" w:rsidP="00F2304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Мероприяти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в рамках акции: </w:t>
            </w:r>
          </w:p>
          <w:p w:rsidR="003102CE" w:rsidRPr="00C80C76" w:rsidRDefault="003102CE" w:rsidP="00F2304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наименование, форма</w:t>
            </w:r>
          </w:p>
          <w:p w:rsidR="003102CE" w:rsidRPr="00C80C76" w:rsidRDefault="003102CE" w:rsidP="00F2304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возраст участников</w:t>
            </w:r>
          </w:p>
          <w:p w:rsidR="003102CE" w:rsidRPr="00C80C76" w:rsidRDefault="003102CE" w:rsidP="00F2304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CE" w:rsidRPr="00C80C76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102CE" w:rsidRDefault="003102CE" w:rsidP="003102CE">
      <w:pPr>
        <w:jc w:val="both"/>
        <w:rPr>
          <w:b/>
          <w:iCs/>
          <w:sz w:val="26"/>
          <w:szCs w:val="26"/>
          <w:lang w:eastAsia="ru-RU"/>
        </w:rPr>
      </w:pPr>
    </w:p>
    <w:p w:rsidR="003102CE" w:rsidRPr="003F4FBD" w:rsidRDefault="003102CE" w:rsidP="003102CE">
      <w:pPr>
        <w:spacing w:after="120" w:line="240" w:lineRule="auto"/>
        <w:jc w:val="both"/>
        <w:rPr>
          <w:b/>
          <w:iCs/>
          <w:color w:val="000000"/>
          <w:lang w:eastAsia="ru-RU"/>
        </w:rPr>
      </w:pPr>
      <w:r w:rsidRPr="003F4FBD">
        <w:rPr>
          <w:b/>
          <w:iCs/>
          <w:color w:val="000000"/>
          <w:lang w:eastAsia="ru-RU"/>
        </w:rPr>
        <w:t>Примечание</w:t>
      </w:r>
    </w:p>
    <w:p w:rsidR="003102CE" w:rsidRPr="003F4FBD" w:rsidRDefault="003102CE" w:rsidP="003102CE">
      <w:pPr>
        <w:spacing w:after="120" w:line="240" w:lineRule="auto"/>
        <w:jc w:val="both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*Заявка может быть направлена </w:t>
      </w:r>
      <w:r w:rsidRPr="003F4FBD">
        <w:rPr>
          <w:b/>
          <w:iCs/>
          <w:color w:val="000000"/>
          <w:lang w:eastAsia="ru-RU"/>
        </w:rPr>
        <w:t>индивидуально</w:t>
      </w:r>
      <w:r w:rsidRPr="003F4FBD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3102CE" w:rsidRDefault="003102CE" w:rsidP="003102CE">
      <w:pPr>
        <w:spacing w:after="120" w:line="240" w:lineRule="auto"/>
        <w:jc w:val="both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 Заявка может быть </w:t>
      </w:r>
      <w:r w:rsidRPr="003F4FBD">
        <w:rPr>
          <w:b/>
          <w:iCs/>
          <w:color w:val="000000"/>
          <w:lang w:eastAsia="ru-RU"/>
        </w:rPr>
        <w:t>коллективная</w:t>
      </w:r>
      <w:r w:rsidRPr="003F4FBD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3102CE" w:rsidRDefault="003102CE" w:rsidP="003102CE">
      <w:pPr>
        <w:spacing w:after="120" w:line="240" w:lineRule="auto"/>
        <w:jc w:val="both"/>
      </w:pPr>
      <w:r w:rsidRPr="003F4FBD">
        <w:rPr>
          <w:iCs/>
          <w:color w:val="000000"/>
          <w:lang w:eastAsia="ru-RU"/>
        </w:rPr>
        <w:t xml:space="preserve">*Специалистам </w:t>
      </w:r>
      <w:r w:rsidRPr="003F4FBD">
        <w:rPr>
          <w:b/>
          <w:iCs/>
          <w:color w:val="000000"/>
          <w:lang w:eastAsia="ru-RU"/>
        </w:rPr>
        <w:t>партнерских организаций</w:t>
      </w:r>
      <w:r w:rsidRPr="003F4FBD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3102CE" w:rsidRDefault="003102CE" w:rsidP="003102CE">
      <w:pPr>
        <w:jc w:val="both"/>
        <w:rPr>
          <w:b/>
          <w:iCs/>
          <w:sz w:val="26"/>
          <w:szCs w:val="26"/>
          <w:lang w:eastAsia="ru-RU"/>
        </w:rPr>
      </w:pPr>
    </w:p>
    <w:p w:rsidR="003102CE" w:rsidRDefault="003102CE" w:rsidP="003102CE">
      <w:pPr>
        <w:jc w:val="both"/>
        <w:rPr>
          <w:b/>
          <w:iCs/>
          <w:sz w:val="26"/>
          <w:szCs w:val="26"/>
          <w:lang w:eastAsia="ru-RU"/>
        </w:rPr>
      </w:pPr>
    </w:p>
    <w:p w:rsidR="003102CE" w:rsidRPr="00E26D9A" w:rsidRDefault="003102CE" w:rsidP="003102CE">
      <w:pPr>
        <w:autoSpaceDE w:val="0"/>
        <w:autoSpaceDN w:val="0"/>
        <w:adjustRightInd w:val="0"/>
        <w:jc w:val="right"/>
        <w:rPr>
          <w:color w:val="000000"/>
          <w:sz w:val="24"/>
          <w:szCs w:val="26"/>
        </w:rPr>
      </w:pPr>
      <w:r w:rsidRPr="00E26D9A">
        <w:rPr>
          <w:color w:val="000000"/>
          <w:sz w:val="24"/>
          <w:szCs w:val="26"/>
        </w:rPr>
        <w:lastRenderedPageBreak/>
        <w:t>Приложение №2</w:t>
      </w:r>
    </w:p>
    <w:p w:rsidR="003102CE" w:rsidRDefault="003102CE" w:rsidP="003102CE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C80C76">
        <w:rPr>
          <w:b/>
          <w:color w:val="000000"/>
          <w:sz w:val="26"/>
          <w:szCs w:val="26"/>
        </w:rPr>
        <w:t>Отчетная форма</w:t>
      </w:r>
    </w:p>
    <w:p w:rsidR="003102CE" w:rsidRPr="00D2246A" w:rsidRDefault="003102CE" w:rsidP="003102CE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по </w:t>
      </w:r>
      <w:r w:rsidRPr="00D2246A">
        <w:rPr>
          <w:rFonts w:eastAsia="Calibri"/>
          <w:b/>
          <w:sz w:val="26"/>
          <w:szCs w:val="26"/>
        </w:rPr>
        <w:t>участи</w:t>
      </w:r>
      <w:r>
        <w:rPr>
          <w:rFonts w:eastAsia="Calibri"/>
          <w:b/>
          <w:sz w:val="26"/>
          <w:szCs w:val="26"/>
        </w:rPr>
        <w:t>ю</w:t>
      </w:r>
      <w:r w:rsidRPr="00D2246A">
        <w:rPr>
          <w:rFonts w:eastAsia="Calibri"/>
          <w:b/>
          <w:sz w:val="26"/>
          <w:szCs w:val="26"/>
        </w:rPr>
        <w:t xml:space="preserve"> в </w:t>
      </w:r>
      <w:r>
        <w:rPr>
          <w:rFonts w:eastAsia="Calibri"/>
          <w:b/>
          <w:sz w:val="26"/>
          <w:szCs w:val="26"/>
        </w:rPr>
        <w:t>областной патриотической акции</w:t>
      </w:r>
    </w:p>
    <w:p w:rsidR="003102CE" w:rsidRPr="00D2246A" w:rsidRDefault="003102CE" w:rsidP="003102CE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>«</w:t>
      </w:r>
      <w:r>
        <w:rPr>
          <w:rFonts w:cs="Arial"/>
          <w:b/>
          <w:sz w:val="28"/>
          <w:szCs w:val="28"/>
        </w:rPr>
        <w:t>Слава солдатская, сила богатырская</w:t>
      </w:r>
      <w:r w:rsidRPr="00D2246A">
        <w:rPr>
          <w:rFonts w:eastAsia="Calibri"/>
          <w:b/>
          <w:sz w:val="26"/>
          <w:szCs w:val="26"/>
        </w:rPr>
        <w:t>»,</w:t>
      </w:r>
    </w:p>
    <w:p w:rsidR="003102CE" w:rsidRPr="00D2246A" w:rsidRDefault="003102CE" w:rsidP="003102CE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>приуроченной</w:t>
      </w:r>
      <w:proofErr w:type="gramEnd"/>
      <w:r>
        <w:rPr>
          <w:rFonts w:eastAsia="Calibri"/>
          <w:sz w:val="26"/>
          <w:szCs w:val="26"/>
        </w:rPr>
        <w:t xml:space="preserve"> ко Дню защитника Отечества</w:t>
      </w:r>
    </w:p>
    <w:p w:rsidR="003102CE" w:rsidRDefault="003102CE" w:rsidP="003102C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6"/>
        </w:rPr>
      </w:pPr>
      <w:r w:rsidRPr="00E26D9A">
        <w:rPr>
          <w:color w:val="000000"/>
          <w:sz w:val="24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3102CE" w:rsidRPr="00E26D9A" w:rsidRDefault="003102CE" w:rsidP="003102C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3102CE" w:rsidRPr="00E26D9A" w:rsidTr="00F2304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CE" w:rsidRPr="00E26D9A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3102CE" w:rsidRPr="00E26D9A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подразделения, библиотеки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CE" w:rsidRPr="00E26D9A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02CE" w:rsidRPr="00E26D9A" w:rsidTr="00F2304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CE" w:rsidRPr="00E26D9A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3102CE" w:rsidRPr="00E26D9A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2CE" w:rsidRPr="00E26D9A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Контактное лицо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CE" w:rsidRPr="00E26D9A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02CE" w:rsidRPr="00E26D9A" w:rsidTr="00F2304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CE" w:rsidRPr="00E26D9A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CE" w:rsidRPr="00E26D9A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02CE" w:rsidRPr="00E26D9A" w:rsidTr="00F2304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CE" w:rsidRPr="00E26D9A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CE" w:rsidRPr="00E26D9A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02CE" w:rsidRPr="00E26D9A" w:rsidTr="00F2304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CE" w:rsidRPr="00E26D9A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  <w:p w:rsidR="003102CE" w:rsidRPr="00E26D9A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CE" w:rsidRPr="00E26D9A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02CE" w:rsidRPr="00E26D9A" w:rsidTr="00F2304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CE" w:rsidRPr="00E26D9A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CE" w:rsidRPr="00E26D9A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02CE" w:rsidRPr="00E26D9A" w:rsidTr="00F2304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CE" w:rsidRPr="00E26D9A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CE" w:rsidRPr="00E26D9A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02CE" w:rsidRPr="00E26D9A" w:rsidTr="00F2304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CE" w:rsidRPr="00E26D9A" w:rsidRDefault="003102CE" w:rsidP="00F2304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в рамках акции: </w:t>
            </w:r>
          </w:p>
          <w:p w:rsidR="003102CE" w:rsidRPr="00E26D9A" w:rsidRDefault="003102CE" w:rsidP="00F2304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наименование, форма</w:t>
            </w:r>
          </w:p>
          <w:p w:rsidR="003102CE" w:rsidRPr="00E26D9A" w:rsidRDefault="003102CE" w:rsidP="00F2304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возраст участников</w:t>
            </w:r>
          </w:p>
          <w:p w:rsidR="003102CE" w:rsidRPr="00E26D9A" w:rsidRDefault="003102CE" w:rsidP="00F2304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CE" w:rsidRPr="00E26D9A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02CE" w:rsidRPr="00E26D9A" w:rsidTr="00F2304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CE" w:rsidRDefault="003102CE" w:rsidP="00F2304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3102CE" w:rsidRPr="00E26D9A" w:rsidRDefault="003102CE" w:rsidP="00F2304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CE" w:rsidRPr="00E26D9A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02CE" w:rsidRPr="00E26D9A" w:rsidTr="00F2304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CE" w:rsidRPr="00E26D9A" w:rsidRDefault="003102CE" w:rsidP="00F2304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Освещалось ли мероприятие в СМИ вашего города/района (указать источник, ссылку на сайт и др.):</w:t>
            </w:r>
          </w:p>
          <w:p w:rsidR="003102CE" w:rsidRPr="00E26D9A" w:rsidRDefault="003102CE" w:rsidP="00F2304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публикации в газете</w:t>
            </w:r>
          </w:p>
          <w:p w:rsidR="003102CE" w:rsidRPr="00E26D9A" w:rsidRDefault="003102CE" w:rsidP="00F2304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публикации на сайте</w:t>
            </w:r>
          </w:p>
          <w:p w:rsidR="003102CE" w:rsidRPr="00E26D9A" w:rsidRDefault="003102CE" w:rsidP="00F2304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репортаж на местном радио</w:t>
            </w:r>
          </w:p>
          <w:p w:rsidR="003102CE" w:rsidRPr="00E26D9A" w:rsidRDefault="003102CE" w:rsidP="00F2304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CE" w:rsidRPr="00E26D9A" w:rsidRDefault="003102CE" w:rsidP="00F230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102CE" w:rsidRDefault="003102CE" w:rsidP="003102CE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3102CE" w:rsidRPr="00D2246A" w:rsidRDefault="003102CE" w:rsidP="003102CE">
      <w:pPr>
        <w:jc w:val="both"/>
        <w:rPr>
          <w:b/>
          <w:iCs/>
          <w:sz w:val="26"/>
          <w:szCs w:val="26"/>
          <w:lang w:eastAsia="ru-RU"/>
        </w:rPr>
      </w:pPr>
    </w:p>
    <w:p w:rsidR="003102CE" w:rsidRPr="00D2246A" w:rsidRDefault="003102CE" w:rsidP="003102C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61E88" w:rsidRDefault="00B61E88">
      <w:bookmarkStart w:id="0" w:name="_GoBack"/>
      <w:bookmarkEnd w:id="0"/>
    </w:p>
    <w:sectPr w:rsidR="00B61E88" w:rsidSect="00E26D9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149"/>
    <w:rsid w:val="003102CE"/>
    <w:rsid w:val="003E5149"/>
    <w:rsid w:val="00B6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02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02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2019-01-30T10:04:00Z</dcterms:created>
  <dcterms:modified xsi:type="dcterms:W3CDTF">2019-01-30T10:04:00Z</dcterms:modified>
</cp:coreProperties>
</file>