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1C2C3A" w:rsidP="00D33D05">
      <w:pPr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-51435</wp:posOffset>
            </wp:positionV>
            <wp:extent cx="1760855" cy="1720850"/>
            <wp:effectExtent l="0" t="0" r="0" b="0"/>
            <wp:wrapNone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8E4551">
        <w:rPr>
          <w:sz w:val="24"/>
          <w:szCs w:val="24"/>
          <w:u w:val="single"/>
        </w:rPr>
        <w:t>20</w:t>
      </w:r>
      <w:r w:rsidR="007625A7">
        <w:rPr>
          <w:sz w:val="24"/>
          <w:szCs w:val="24"/>
          <w:u w:val="single"/>
        </w:rPr>
        <w:t xml:space="preserve">» </w:t>
      </w:r>
      <w:r w:rsidR="008E4551">
        <w:rPr>
          <w:sz w:val="24"/>
          <w:szCs w:val="24"/>
          <w:u w:val="single"/>
        </w:rPr>
        <w:t>октября</w:t>
      </w:r>
      <w:r w:rsidR="004D4B06">
        <w:rPr>
          <w:sz w:val="24"/>
          <w:szCs w:val="24"/>
        </w:rPr>
        <w:t>20</w:t>
      </w:r>
      <w:r w:rsidR="008E4551">
        <w:rPr>
          <w:sz w:val="24"/>
          <w:szCs w:val="24"/>
        </w:rPr>
        <w:t>22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ТВОРЧЕСКОГО </w:t>
      </w:r>
      <w:r w:rsidRPr="00D06A34">
        <w:t xml:space="preserve">КОНКУРСА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1F5419">
        <w:rPr>
          <w:b/>
          <w:sz w:val="26"/>
          <w:szCs w:val="26"/>
        </w:rPr>
        <w:t>Игрушечный город</w:t>
      </w:r>
      <w:r>
        <w:rPr>
          <w:b/>
          <w:sz w:val="26"/>
          <w:szCs w:val="26"/>
        </w:rPr>
        <w:t>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764447" w:rsidP="005C18B8">
      <w:pPr>
        <w:pStyle w:val="a6"/>
        <w:spacing w:before="0" w:after="0" w:line="360" w:lineRule="auto"/>
        <w:ind w:firstLine="426"/>
        <w:contextualSpacing/>
        <w:jc w:val="both"/>
      </w:pPr>
      <w:r>
        <w:rPr>
          <w:color w:val="222222"/>
        </w:rPr>
        <w:t>Творческий конкурс</w:t>
      </w:r>
      <w:r w:rsidR="005C18B8">
        <w:rPr>
          <w:color w:val="222222"/>
        </w:rPr>
        <w:t xml:space="preserve"> (в </w:t>
      </w:r>
      <w:r w:rsidR="005C18B8" w:rsidRPr="00D06A34">
        <w:rPr>
          <w:color w:val="222222"/>
        </w:rPr>
        <w:t>дальнейшем Ко</w:t>
      </w:r>
      <w:r w:rsidR="005C18B8">
        <w:rPr>
          <w:color w:val="222222"/>
        </w:rPr>
        <w:t>нкурс) организуется</w:t>
      </w:r>
      <w:r w:rsidR="001F5419">
        <w:rPr>
          <w:color w:val="222222"/>
        </w:rPr>
        <w:t xml:space="preserve"> отделом детского чтения</w:t>
      </w:r>
      <w:r w:rsidR="005C18B8">
        <w:rPr>
          <w:color w:val="222222"/>
        </w:rPr>
        <w:t xml:space="preserve"> ГОБУК Мурманской областной детско-юношеской библиотекой имени </w:t>
      </w:r>
      <w:proofErr w:type="spellStart"/>
      <w:r w:rsidR="005C18B8">
        <w:rPr>
          <w:color w:val="222222"/>
        </w:rPr>
        <w:t>В.П.Махаевой</w:t>
      </w:r>
      <w:proofErr w:type="spellEnd"/>
      <w:r w:rsidR="00422752">
        <w:rPr>
          <w:color w:val="222222"/>
        </w:rPr>
        <w:t xml:space="preserve"> и проводится в рамках фестиваля «За шторкой кукольного домика»</w:t>
      </w:r>
      <w:r w:rsidR="008E4551">
        <w:rPr>
          <w:color w:val="222222"/>
        </w:rPr>
        <w:t xml:space="preserve">. </w:t>
      </w:r>
      <w:r w:rsidR="005C18B8" w:rsidRPr="00D06A34">
        <w:t xml:space="preserve">На конкурс принимаются видео с записью </w:t>
      </w:r>
      <w:r w:rsidR="008E4551">
        <w:t>выступления (</w:t>
      </w:r>
      <w:r w:rsidR="00F94D11">
        <w:t>чтение стихотворения или логически завершенного отрывка</w:t>
      </w:r>
      <w:r w:rsidR="00D62CFC">
        <w:t xml:space="preserve"> прозы</w:t>
      </w:r>
      <w:r w:rsidR="005C18B8">
        <w:t xml:space="preserve"> </w:t>
      </w:r>
      <w:r w:rsidR="001F5419">
        <w:t>об игрушке</w:t>
      </w:r>
      <w:r w:rsidR="009F0720">
        <w:t>,</w:t>
      </w:r>
      <w:r w:rsidR="009F0720" w:rsidRPr="009F0720">
        <w:t xml:space="preserve"> </w:t>
      </w:r>
      <w:r w:rsidR="009F0720">
        <w:t>песни</w:t>
      </w:r>
      <w:r w:rsidR="005C18B8">
        <w:t xml:space="preserve">), так же для участия в конкурсе можно </w:t>
      </w:r>
      <w:r w:rsidR="005C18B8" w:rsidRPr="00232DFC">
        <w:t>при</w:t>
      </w:r>
      <w:r w:rsidR="005C18B8">
        <w:t xml:space="preserve">слать </w:t>
      </w:r>
      <w:r w:rsidR="001F5419">
        <w:t>рассказ о любимой игрушке</w:t>
      </w:r>
      <w:r w:rsidR="005C18B8">
        <w:t>.</w:t>
      </w:r>
    </w:p>
    <w:p w:rsidR="001F5419" w:rsidRPr="004A4441" w:rsidRDefault="001F5419" w:rsidP="001F5419">
      <w:pPr>
        <w:pStyle w:val="a6"/>
        <w:spacing w:before="0" w:after="0" w:line="360" w:lineRule="auto"/>
        <w:ind w:firstLine="425"/>
        <w:contextualSpacing/>
        <w:jc w:val="both"/>
      </w:pPr>
      <w:r w:rsidRPr="008E4551">
        <w:rPr>
          <w:b/>
        </w:rPr>
        <w:t>Цели и задачи Конкурса</w:t>
      </w:r>
      <w:r w:rsidRPr="004A4441">
        <w:t>:</w:t>
      </w:r>
    </w:p>
    <w:p w:rsidR="001F5419" w:rsidRPr="00214C21" w:rsidRDefault="001F5419" w:rsidP="001F5419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color w:val="202124"/>
          <w:sz w:val="24"/>
          <w:szCs w:val="24"/>
          <w:shd w:val="clear" w:color="auto" w:fill="FFFFFF"/>
        </w:rPr>
      </w:pPr>
      <w:r w:rsidRPr="00214C21">
        <w:rPr>
          <w:color w:val="202124"/>
          <w:sz w:val="24"/>
          <w:szCs w:val="24"/>
          <w:shd w:val="clear" w:color="auto" w:fill="FFFFFF"/>
        </w:rPr>
        <w:t>Повышение интереса к выразительному чтению литературных произведений</w:t>
      </w:r>
      <w:r>
        <w:rPr>
          <w:color w:val="202124"/>
          <w:sz w:val="24"/>
          <w:szCs w:val="24"/>
          <w:shd w:val="clear" w:color="auto" w:fill="FFFFFF"/>
        </w:rPr>
        <w:t>;</w:t>
      </w:r>
    </w:p>
    <w:p w:rsidR="001F5419" w:rsidRPr="00214C21" w:rsidRDefault="001F5419" w:rsidP="001F5419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14C21">
        <w:rPr>
          <w:color w:val="444444"/>
          <w:sz w:val="24"/>
          <w:szCs w:val="24"/>
        </w:rPr>
        <w:t>Популяризация культуры публичного высту</w:t>
      </w:r>
      <w:r>
        <w:rPr>
          <w:color w:val="444444"/>
          <w:sz w:val="24"/>
          <w:szCs w:val="24"/>
        </w:rPr>
        <w:t>пления и ораторского мастерства;</w:t>
      </w:r>
    </w:p>
    <w:p w:rsidR="001F5419" w:rsidRPr="00214C21" w:rsidRDefault="001F5419" w:rsidP="001F5419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14C21">
        <w:rPr>
          <w:color w:val="202124"/>
          <w:sz w:val="24"/>
          <w:szCs w:val="24"/>
          <w:shd w:val="clear" w:color="auto" w:fill="FFFFFF"/>
        </w:rPr>
        <w:t>Предоставление возможности для развития творческих способностей</w:t>
      </w:r>
      <w:r>
        <w:rPr>
          <w:color w:val="202124"/>
          <w:sz w:val="24"/>
          <w:szCs w:val="24"/>
          <w:shd w:val="clear" w:color="auto" w:fill="FFFFFF"/>
        </w:rPr>
        <w:t>;</w:t>
      </w:r>
    </w:p>
    <w:p w:rsidR="001F5419" w:rsidRPr="00214C21" w:rsidRDefault="001F5419" w:rsidP="001F5419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14C21">
        <w:rPr>
          <w:sz w:val="24"/>
          <w:szCs w:val="24"/>
        </w:rPr>
        <w:t>Возрождение традиций семейного чтения;</w:t>
      </w:r>
    </w:p>
    <w:p w:rsidR="001F5419" w:rsidRPr="00214C21" w:rsidRDefault="001F5419" w:rsidP="001F5419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14C21">
        <w:rPr>
          <w:sz w:val="24"/>
          <w:szCs w:val="24"/>
        </w:rPr>
        <w:t>Организация совместного читательского творчества взрослых и детей.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Конкурса.</w:t>
      </w:r>
    </w:p>
    <w:p w:rsidR="009F0720" w:rsidRDefault="005C18B8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Pr="00D06A34">
        <w:rPr>
          <w:sz w:val="24"/>
          <w:szCs w:val="24"/>
        </w:rPr>
        <w:t xml:space="preserve">. </w:t>
      </w:r>
      <w:r w:rsidR="009F0720" w:rsidRPr="009F0720">
        <w:rPr>
          <w:sz w:val="24"/>
          <w:szCs w:val="24"/>
        </w:rPr>
        <w:t>•</w:t>
      </w:r>
      <w:r w:rsidR="009F0720" w:rsidRPr="009F0720">
        <w:rPr>
          <w:sz w:val="24"/>
          <w:szCs w:val="24"/>
        </w:rPr>
        <w:tab/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</w:t>
      </w:r>
      <w:r w:rsidRPr="009F0720">
        <w:rPr>
          <w:sz w:val="24"/>
          <w:szCs w:val="24"/>
        </w:rPr>
        <w:t>. Групповые и возрастные категории участников.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Групповые категории участников: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>Индивидуальное выступление.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>Коллективное выступление.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>Семейное выступление.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Возрастные категории участников: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 xml:space="preserve">6 – 7 лет, </w:t>
      </w:r>
    </w:p>
    <w:p w:rsidR="009F0720" w:rsidRPr="009F0720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 xml:space="preserve">8 – 10 лет. </w:t>
      </w:r>
    </w:p>
    <w:p w:rsidR="005C18B8" w:rsidRDefault="009F0720" w:rsidP="009F072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9F0720">
        <w:rPr>
          <w:sz w:val="24"/>
          <w:szCs w:val="24"/>
        </w:rPr>
        <w:t>•</w:t>
      </w:r>
      <w:r w:rsidRPr="009F0720">
        <w:rPr>
          <w:sz w:val="24"/>
          <w:szCs w:val="24"/>
        </w:rPr>
        <w:tab/>
        <w:t>11 – 12 лет,</w:t>
      </w:r>
    </w:p>
    <w:p w:rsidR="009F0720" w:rsidRPr="00D06A34" w:rsidRDefault="009F0720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D62CFC" w:rsidRDefault="005C18B8" w:rsidP="00F94D11">
      <w:pPr>
        <w:pStyle w:val="a8"/>
        <w:shd w:val="clear" w:color="auto" w:fill="FFFFFF"/>
        <w:spacing w:line="360" w:lineRule="auto"/>
        <w:ind w:left="425" w:firstLine="709"/>
        <w:jc w:val="both"/>
        <w:rPr>
          <w:sz w:val="24"/>
          <w:szCs w:val="24"/>
        </w:rPr>
      </w:pPr>
      <w:r w:rsidRPr="003C590A">
        <w:rPr>
          <w:sz w:val="24"/>
          <w:szCs w:val="24"/>
        </w:rPr>
        <w:lastRenderedPageBreak/>
        <w:t>Участники Конкурса</w:t>
      </w:r>
      <w:r>
        <w:rPr>
          <w:sz w:val="24"/>
          <w:szCs w:val="24"/>
        </w:rPr>
        <w:t xml:space="preserve"> </w:t>
      </w:r>
      <w:r w:rsidRPr="003C590A">
        <w:rPr>
          <w:sz w:val="24"/>
          <w:szCs w:val="24"/>
        </w:rPr>
        <w:t>с помощью родителей (куратора)</w:t>
      </w:r>
      <w:r w:rsidR="00D62CFC">
        <w:rPr>
          <w:sz w:val="24"/>
          <w:szCs w:val="24"/>
        </w:rPr>
        <w:t xml:space="preserve"> делают</w:t>
      </w:r>
      <w:r w:rsidRPr="003C590A">
        <w:rPr>
          <w:sz w:val="24"/>
          <w:szCs w:val="24"/>
        </w:rPr>
        <w:t xml:space="preserve"> в</w:t>
      </w:r>
      <w:r>
        <w:rPr>
          <w:sz w:val="24"/>
          <w:szCs w:val="24"/>
        </w:rPr>
        <w:t>идеозапись</w:t>
      </w:r>
      <w:r w:rsidR="00422752">
        <w:rPr>
          <w:sz w:val="24"/>
          <w:szCs w:val="24"/>
        </w:rPr>
        <w:t xml:space="preserve"> с</w:t>
      </w:r>
      <w:r w:rsidR="0084629A">
        <w:rPr>
          <w:sz w:val="24"/>
          <w:szCs w:val="24"/>
        </w:rPr>
        <w:t xml:space="preserve"> чтением стихотворения</w:t>
      </w:r>
      <w:r w:rsidRPr="003C590A">
        <w:rPr>
          <w:sz w:val="24"/>
          <w:szCs w:val="24"/>
        </w:rPr>
        <w:t>,</w:t>
      </w:r>
      <w:r w:rsidR="00D62CFC">
        <w:rPr>
          <w:sz w:val="24"/>
          <w:szCs w:val="24"/>
        </w:rPr>
        <w:t xml:space="preserve"> отрывка </w:t>
      </w:r>
      <w:r w:rsidR="00422752">
        <w:rPr>
          <w:sz w:val="24"/>
          <w:szCs w:val="24"/>
        </w:rPr>
        <w:t>про</w:t>
      </w:r>
      <w:r w:rsidR="00A15D2B">
        <w:rPr>
          <w:sz w:val="24"/>
          <w:szCs w:val="24"/>
        </w:rPr>
        <w:t xml:space="preserve">зы или </w:t>
      </w:r>
      <w:r w:rsidR="00422752" w:rsidRPr="003C590A">
        <w:rPr>
          <w:sz w:val="24"/>
          <w:szCs w:val="24"/>
        </w:rPr>
        <w:t xml:space="preserve">с </w:t>
      </w:r>
      <w:r w:rsidR="00422752">
        <w:rPr>
          <w:sz w:val="24"/>
          <w:szCs w:val="24"/>
        </w:rPr>
        <w:t>песней</w:t>
      </w:r>
      <w:r w:rsidR="008E4551">
        <w:rPr>
          <w:sz w:val="24"/>
          <w:szCs w:val="24"/>
        </w:rPr>
        <w:t>. П</w:t>
      </w:r>
      <w:r w:rsidRPr="003C590A">
        <w:rPr>
          <w:sz w:val="24"/>
          <w:szCs w:val="24"/>
        </w:rPr>
        <w:t xml:space="preserve">родолжительность видеозаписи не должна </w:t>
      </w:r>
      <w:r w:rsidRPr="004F5393">
        <w:rPr>
          <w:sz w:val="24"/>
          <w:szCs w:val="24"/>
        </w:rPr>
        <w:t xml:space="preserve">превышать регламент -  </w:t>
      </w:r>
      <w:r w:rsidR="0084629A">
        <w:rPr>
          <w:sz w:val="24"/>
          <w:szCs w:val="24"/>
        </w:rPr>
        <w:t>5</w:t>
      </w:r>
      <w:r w:rsidRPr="004F5393">
        <w:rPr>
          <w:sz w:val="24"/>
          <w:szCs w:val="24"/>
        </w:rPr>
        <w:t xml:space="preserve"> минут.</w:t>
      </w:r>
    </w:p>
    <w:p w:rsidR="00F94D11" w:rsidRPr="00C65D86" w:rsidRDefault="00F94D11" w:rsidP="00F94D11">
      <w:pPr>
        <w:pStyle w:val="a8"/>
        <w:shd w:val="clear" w:color="auto" w:fill="FFFFFF"/>
        <w:spacing w:line="360" w:lineRule="auto"/>
        <w:ind w:left="425" w:firstLine="709"/>
        <w:jc w:val="both"/>
        <w:rPr>
          <w:sz w:val="24"/>
          <w:szCs w:val="24"/>
        </w:rPr>
      </w:pPr>
      <w:r w:rsidRPr="00F94D11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Участники Конкурса сочиняют рассказ о любимой игрушке, с помощью родителей</w:t>
      </w:r>
      <w:r w:rsidRPr="00C476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(куратора) оформляют в формате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или записывают выступление на камеру.</w:t>
      </w:r>
    </w:p>
    <w:p w:rsidR="005C18B8" w:rsidRDefault="005C18B8" w:rsidP="005C18B8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F94D11" w:rsidRPr="00D06A34" w:rsidRDefault="00F94D11" w:rsidP="005C18B8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F94D11" w:rsidRDefault="00F94D11" w:rsidP="00F94D11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F94D11">
        <w:rPr>
          <w:sz w:val="24"/>
          <w:szCs w:val="24"/>
        </w:rPr>
        <w:t xml:space="preserve">Конкурс проводится с </w:t>
      </w:r>
      <w:r w:rsidRPr="008E4551">
        <w:rPr>
          <w:b/>
          <w:sz w:val="24"/>
          <w:szCs w:val="24"/>
        </w:rPr>
        <w:t>23 октября по 23 ноября 2022 года</w:t>
      </w:r>
      <w:r w:rsidRPr="00F94D11">
        <w:rPr>
          <w:sz w:val="24"/>
          <w:szCs w:val="24"/>
        </w:rPr>
        <w:t>.</w:t>
      </w:r>
      <w:r w:rsidRPr="00F94D11">
        <w:t xml:space="preserve"> </w:t>
      </w:r>
      <w:r w:rsidRPr="00F94D11">
        <w:rPr>
          <w:sz w:val="24"/>
          <w:szCs w:val="24"/>
        </w:rPr>
        <w:t xml:space="preserve">Принимаются видеозаписи с чтением произведений на русском языке или сочинение по заданной тематике. От каждого участника  принимается только одна индивидуальная работа. Один куратор может подготовить одного и более участников. Одного участника могут подготовить не более двух кураторов. Подготовку ребенка осуществляют родители или педагог (куратор) ребенка. Работы, поступившие после окончания срока рассматриваться не будут.             </w:t>
      </w:r>
    </w:p>
    <w:p w:rsidR="00F94D11" w:rsidRPr="00F94D11" w:rsidRDefault="00F94D11" w:rsidP="00F94D11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Pr="00F94D11">
        <w:rPr>
          <w:sz w:val="24"/>
          <w:szCs w:val="24"/>
        </w:rPr>
        <w:t>.2. Требования к видеозаписи:</w:t>
      </w:r>
    </w:p>
    <w:p w:rsidR="00F94D11" w:rsidRPr="00F94D11" w:rsidRDefault="00F94D11" w:rsidP="00F94D11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F94D11">
        <w:rPr>
          <w:sz w:val="24"/>
          <w:szCs w:val="24"/>
        </w:rPr>
        <w:t>•</w:t>
      </w:r>
      <w:r w:rsidRPr="00F94D11">
        <w:rPr>
          <w:sz w:val="24"/>
          <w:szCs w:val="24"/>
        </w:rPr>
        <w:tab/>
        <w:t>Четкость и качество звука и изображения,</w:t>
      </w:r>
    </w:p>
    <w:p w:rsidR="00F94D11" w:rsidRPr="00F94D11" w:rsidRDefault="00F94D11" w:rsidP="00F94D11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F94D11">
        <w:rPr>
          <w:sz w:val="24"/>
          <w:szCs w:val="24"/>
        </w:rPr>
        <w:t>•</w:t>
      </w:r>
      <w:r w:rsidRPr="00F94D11">
        <w:rPr>
          <w:sz w:val="24"/>
          <w:szCs w:val="24"/>
        </w:rPr>
        <w:tab/>
        <w:t xml:space="preserve">Объем видеозаписи не более 400 </w:t>
      </w:r>
      <w:proofErr w:type="spellStart"/>
      <w:r w:rsidRPr="00F94D11">
        <w:rPr>
          <w:sz w:val="24"/>
          <w:szCs w:val="24"/>
        </w:rPr>
        <w:t>Mb</w:t>
      </w:r>
      <w:proofErr w:type="spellEnd"/>
      <w:r w:rsidRPr="00F94D11">
        <w:rPr>
          <w:sz w:val="24"/>
          <w:szCs w:val="24"/>
        </w:rPr>
        <w:t>,</w:t>
      </w:r>
    </w:p>
    <w:p w:rsidR="00276EEB" w:rsidRPr="00F94D11" w:rsidRDefault="00F94D11" w:rsidP="00F94D11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F94D11">
        <w:rPr>
          <w:sz w:val="24"/>
          <w:szCs w:val="24"/>
        </w:rPr>
        <w:t>•</w:t>
      </w:r>
      <w:r w:rsidRPr="00F94D11">
        <w:rPr>
          <w:sz w:val="24"/>
          <w:szCs w:val="24"/>
        </w:rPr>
        <w:tab/>
        <w:t xml:space="preserve">Формат видеозаписи: </w:t>
      </w:r>
      <w:proofErr w:type="spellStart"/>
      <w:r w:rsidRPr="00F94D11">
        <w:rPr>
          <w:sz w:val="24"/>
          <w:szCs w:val="24"/>
        </w:rPr>
        <w:t>avi</w:t>
      </w:r>
      <w:proofErr w:type="spellEnd"/>
      <w:r w:rsidRPr="00F94D11">
        <w:rPr>
          <w:sz w:val="24"/>
          <w:szCs w:val="24"/>
        </w:rPr>
        <w:t>, mp4, горизонтальный</w:t>
      </w:r>
      <w:proofErr w:type="gramStart"/>
      <w:r w:rsidRPr="00F94D11">
        <w:rPr>
          <w:sz w:val="24"/>
          <w:szCs w:val="24"/>
        </w:rPr>
        <w:t>.</w:t>
      </w:r>
      <w:r w:rsidR="00276EEB" w:rsidRPr="00F94D11">
        <w:rPr>
          <w:sz w:val="24"/>
          <w:szCs w:val="24"/>
        </w:rPr>
        <w:t>.</w:t>
      </w:r>
      <w:proofErr w:type="gramEnd"/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>
        <w:t xml:space="preserve">ельность </w:t>
      </w:r>
      <w:r w:rsidRPr="004F5393">
        <w:t>видеозаписи  в номинации не более 5 минут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Видеозапись ОБЯЗАТЕЛЬНО, должна быть подписана – фамилией и именем участника или коллектива.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r w:rsidR="00A15D2B">
        <w:t>Работы</w:t>
      </w:r>
      <w:r w:rsidRPr="00D06A34">
        <w:t xml:space="preserve">, представленные на конкурс, не возвращаются. </w:t>
      </w:r>
    </w:p>
    <w:p w:rsidR="008E4551" w:rsidRDefault="008E4551" w:rsidP="008E4551">
      <w:pPr>
        <w:pStyle w:val="a6"/>
        <w:spacing w:line="360" w:lineRule="auto"/>
        <w:contextualSpacing/>
        <w:jc w:val="both"/>
      </w:pPr>
      <w:r>
        <w:t xml:space="preserve">4.4. Отправив заявку участника, вы принимаете все правила, указанные в положении и  </w:t>
      </w:r>
    </w:p>
    <w:p w:rsidR="005C18B8" w:rsidRPr="00D06A34" w:rsidRDefault="008E4551" w:rsidP="008E4551">
      <w:pPr>
        <w:pStyle w:val="a6"/>
        <w:spacing w:before="0" w:after="0" w:line="360" w:lineRule="auto"/>
        <w:contextualSpacing/>
        <w:jc w:val="both"/>
      </w:pPr>
      <w:r>
        <w:t>даете согласие организатору конкурса на обработку своих персональных данных и использование предоставленных видеоматериалов в рекламных целях и в СМИ.</w:t>
      </w:r>
    </w:p>
    <w:p w:rsidR="002C4D6C" w:rsidRPr="0001267F" w:rsidRDefault="003C2B53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B338F8" w:rsidRPr="004173E8">
        <w:rPr>
          <w:sz w:val="24"/>
          <w:szCs w:val="24"/>
        </w:rPr>
        <w:t xml:space="preserve">Участие в конкурсе </w:t>
      </w:r>
      <w:r w:rsidR="00B338F8">
        <w:rPr>
          <w:sz w:val="24"/>
          <w:szCs w:val="24"/>
        </w:rPr>
        <w:t>бес</w:t>
      </w:r>
      <w:r w:rsidR="00B338F8" w:rsidRPr="004173E8">
        <w:rPr>
          <w:sz w:val="24"/>
          <w:szCs w:val="24"/>
        </w:rPr>
        <w:t>платное</w:t>
      </w:r>
      <w:r w:rsidR="00B338F8">
        <w:rPr>
          <w:sz w:val="24"/>
          <w:szCs w:val="24"/>
        </w:rPr>
        <w:t xml:space="preserve">,  </w:t>
      </w:r>
      <w:r w:rsidR="00B338F8" w:rsidRPr="002F24DF">
        <w:rPr>
          <w:b/>
          <w:color w:val="000000" w:themeColor="text1"/>
          <w:sz w:val="24"/>
          <w:szCs w:val="24"/>
        </w:rPr>
        <w:t>документ подтверждающий участие (диплом, грамота), платный. Только электронный вариант.</w:t>
      </w:r>
      <w:r w:rsidR="00B338F8">
        <w:rPr>
          <w:b/>
          <w:color w:val="000000" w:themeColor="text1"/>
          <w:sz w:val="24"/>
          <w:szCs w:val="24"/>
        </w:rPr>
        <w:t xml:space="preserve"> Стоимость 150 рублей</w:t>
      </w:r>
      <w:r w:rsidR="00F0448E">
        <w:rPr>
          <w:b/>
          <w:color w:val="000000" w:themeColor="text1"/>
          <w:sz w:val="24"/>
          <w:szCs w:val="24"/>
        </w:rPr>
        <w:t xml:space="preserve"> </w:t>
      </w:r>
      <w:r w:rsidR="006B63F3" w:rsidRPr="004F5393">
        <w:rPr>
          <w:sz w:val="24"/>
          <w:szCs w:val="24"/>
        </w:rPr>
        <w:t xml:space="preserve">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>) участника или куратора</w:t>
      </w:r>
      <w:r w:rsidR="005C18B8">
        <w:rPr>
          <w:sz w:val="24"/>
          <w:szCs w:val="24"/>
        </w:rPr>
        <w:t>.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0A51B2">
      <w:pPr>
        <w:pStyle w:val="a8"/>
        <w:spacing w:line="360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>Чек высылается на электронную почту ВМЕСТЕ с видеозаписью</w:t>
      </w:r>
      <w:r w:rsidR="00B338F8">
        <w:rPr>
          <w:sz w:val="24"/>
          <w:szCs w:val="24"/>
          <w:highlight w:val="yellow"/>
        </w:rPr>
        <w:t xml:space="preserve"> или фотографией</w:t>
      </w:r>
      <w:r w:rsidRPr="007279F3">
        <w:rPr>
          <w:sz w:val="24"/>
          <w:szCs w:val="24"/>
          <w:highlight w:val="yellow"/>
        </w:rPr>
        <w:t>.</w:t>
      </w:r>
    </w:p>
    <w:p w:rsidR="00717D81" w:rsidRDefault="000A51B2" w:rsidP="000A51B2">
      <w:pPr>
        <w:pStyle w:val="a8"/>
        <w:spacing w:line="360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>Фото чека должно быть подписано фамилией и именем участника конкурса.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09210B" w:rsidRPr="0009210B" w:rsidRDefault="0009210B" w:rsidP="0009210B">
      <w:pPr>
        <w:jc w:val="center"/>
        <w:rPr>
          <w:b/>
          <w:sz w:val="32"/>
          <w:szCs w:val="32"/>
        </w:rPr>
      </w:pPr>
      <w:r w:rsidRPr="0009210B">
        <w:rPr>
          <w:b/>
          <w:sz w:val="32"/>
          <w:szCs w:val="32"/>
        </w:rPr>
        <w:t>Реквизиты для оплаты в банке</w:t>
      </w:r>
    </w:p>
    <w:p w:rsidR="0009210B" w:rsidRPr="0009210B" w:rsidRDefault="0009210B" w:rsidP="0009210B">
      <w:pPr>
        <w:rPr>
          <w:b/>
          <w:sz w:val="32"/>
          <w:szCs w:val="32"/>
        </w:rPr>
      </w:pPr>
    </w:p>
    <w:tbl>
      <w:tblPr>
        <w:tblStyle w:val="11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268"/>
      </w:tblGrid>
      <w:tr w:rsidR="0009210B" w:rsidRPr="0009210B" w:rsidTr="00AE49C2">
        <w:tc>
          <w:tcPr>
            <w:tcW w:w="9781" w:type="dxa"/>
            <w:gridSpan w:val="2"/>
            <w:hideMark/>
          </w:tcPr>
          <w:p w:rsidR="0009210B" w:rsidRPr="0009210B" w:rsidRDefault="0009210B" w:rsidP="000921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областное бюджетное учреждение культуры «Мурманская областная </w:t>
            </w:r>
            <w:proofErr w:type="spell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детско</w:t>
            </w:r>
            <w:proofErr w:type="spell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юношеская библиотека»</w:t>
            </w:r>
          </w:p>
          <w:p w:rsidR="0009210B" w:rsidRPr="0009210B" w:rsidRDefault="0009210B" w:rsidP="000921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183025, г. Мурманск, ул. Буркова, д.30</w:t>
            </w:r>
          </w:p>
        </w:tc>
      </w:tr>
      <w:tr w:rsidR="0009210B" w:rsidRPr="0009210B" w:rsidTr="00AE49C2">
        <w:tc>
          <w:tcPr>
            <w:tcW w:w="7513" w:type="dxa"/>
          </w:tcPr>
          <w:p w:rsidR="0009210B" w:rsidRPr="0009210B" w:rsidRDefault="0009210B" w:rsidP="000921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10B" w:rsidRPr="0009210B" w:rsidRDefault="0009210B" w:rsidP="000921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ИНН 5190103530 /   КПП 519001001</w:t>
            </w:r>
          </w:p>
          <w:p w:rsidR="0009210B" w:rsidRPr="0009210B" w:rsidRDefault="0009210B" w:rsidP="000921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 03224643470000004900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финансов Мурманской области (ГОБУК МОДЮБ имени </w:t>
            </w:r>
            <w:proofErr w:type="spell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В.П.Махаевой</w:t>
            </w:r>
            <w:proofErr w:type="spell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/с 20496Ц03640)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БИК 014705901, ОТДЕЛЕНИЕ МУРМАНСК БАНКА РОССИИ//УФК по Мурманской области </w:t>
            </w:r>
            <w:proofErr w:type="gram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 Мурманск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КБК 00000000000000000130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ОКТМО 47701000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Назначении</w:t>
            </w:r>
            <w:proofErr w:type="gram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 платежа: 00000000000000000130 </w:t>
            </w:r>
          </w:p>
          <w:p w:rsidR="0009210B" w:rsidRPr="0009210B" w:rsidRDefault="0009210B" w:rsidP="000921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за участие в конкурсе</w:t>
            </w:r>
            <w:proofErr w:type="gramStart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09210B">
              <w:rPr>
                <w:rFonts w:ascii="Times New Roman" w:eastAsia="Times New Roman" w:hAnsi="Times New Roman"/>
                <w:sz w:val="24"/>
                <w:szCs w:val="24"/>
              </w:rPr>
              <w:t>!!</w:t>
            </w:r>
          </w:p>
        </w:tc>
        <w:tc>
          <w:tcPr>
            <w:tcW w:w="2268" w:type="dxa"/>
            <w:hideMark/>
          </w:tcPr>
          <w:p w:rsidR="0009210B" w:rsidRPr="0009210B" w:rsidRDefault="0009210B" w:rsidP="0009210B">
            <w:pPr>
              <w:rPr>
                <w:rFonts w:eastAsia="Times New Roman"/>
                <w:sz w:val="32"/>
                <w:szCs w:val="32"/>
                <w:lang w:eastAsia="en-US"/>
              </w:rPr>
            </w:pPr>
            <w:r w:rsidRPr="0009210B">
              <w:rPr>
                <w:noProof/>
              </w:rPr>
              <w:drawing>
                <wp:inline distT="0" distB="0" distL="0" distR="0" wp14:anchorId="7178620C" wp14:editId="3256637E">
                  <wp:extent cx="1295400" cy="1285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77" t="19812" r="40495" b="46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6D5" w:rsidRDefault="004736D5" w:rsidP="0066541C">
      <w:pPr>
        <w:rPr>
          <w:b/>
          <w:sz w:val="24"/>
          <w:szCs w:val="24"/>
        </w:rPr>
      </w:pPr>
    </w:p>
    <w:p w:rsidR="008E4551" w:rsidRPr="00D06A34" w:rsidRDefault="007E4B2A" w:rsidP="008E4551">
      <w:pPr>
        <w:pStyle w:val="a6"/>
        <w:spacing w:before="0" w:after="0" w:line="360" w:lineRule="auto"/>
        <w:contextualSpacing/>
        <w:jc w:val="both"/>
      </w:pPr>
      <w:r>
        <w:t>5</w:t>
      </w:r>
      <w:r w:rsidR="008E4551">
        <w:t xml:space="preserve">. </w:t>
      </w:r>
      <w:proofErr w:type="spellStart"/>
      <w:r w:rsidR="008E4551" w:rsidRPr="00D06A34">
        <w:t>Видеоработы</w:t>
      </w:r>
      <w:proofErr w:type="spellEnd"/>
      <w:r w:rsidR="008E4551" w:rsidRPr="00D06A34">
        <w:t xml:space="preserve">, </w:t>
      </w:r>
      <w:proofErr w:type="gramStart"/>
      <w:r w:rsidR="008E4551" w:rsidRPr="00D06A34">
        <w:t>представленные</w:t>
      </w:r>
      <w:proofErr w:type="gramEnd"/>
      <w:r w:rsidR="008E4551" w:rsidRPr="00D06A34">
        <w:t xml:space="preserve"> на </w:t>
      </w:r>
      <w:r w:rsidR="008E4551">
        <w:t>Конкурс</w:t>
      </w:r>
      <w:r w:rsidR="008E4551" w:rsidRPr="00D06A34">
        <w:t xml:space="preserve">, не возвращаются. </w:t>
      </w:r>
    </w:p>
    <w:p w:rsidR="008E4551" w:rsidRPr="00D06A34" w:rsidRDefault="008E4551" w:rsidP="008E4551">
      <w:pPr>
        <w:pStyle w:val="a6"/>
        <w:spacing w:before="0" w:after="0" w:line="360" w:lineRule="auto"/>
        <w:contextualSpacing/>
        <w:jc w:val="both"/>
      </w:pPr>
      <w:r>
        <w:t xml:space="preserve">            </w:t>
      </w:r>
      <w:r w:rsidR="007E4B2A">
        <w:t xml:space="preserve">   5</w:t>
      </w:r>
      <w:r>
        <w:t>.</w:t>
      </w:r>
      <w:r w:rsidR="007E4B2A">
        <w:t>1</w:t>
      </w:r>
      <w:r>
        <w:t>.</w:t>
      </w:r>
      <w:r w:rsidRPr="00DB37FF">
        <w:t xml:space="preserve"> Организаторы оставляют за собой право использовать работы в рекламных целях</w:t>
      </w:r>
      <w:r>
        <w:t xml:space="preserve"> ГОБУК МОДЮБ</w:t>
      </w:r>
      <w:r w:rsidRPr="00DB37FF">
        <w:t>.</w:t>
      </w: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  <w:r w:rsidR="00F75865">
        <w:rPr>
          <w:b/>
          <w:sz w:val="28"/>
          <w:szCs w:val="28"/>
        </w:rPr>
        <w:t xml:space="preserve"> </w:t>
      </w:r>
      <w:r w:rsidR="00E601C0" w:rsidRPr="00B338F8">
        <w:rPr>
          <w:b/>
          <w:sz w:val="28"/>
          <w:szCs w:val="28"/>
          <w:highlight w:val="yellow"/>
        </w:rPr>
        <w:t>Форма заявки в Приложении №1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Pr="00E601C0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 w:rsidRPr="005C18B8">
              <w:rPr>
                <w:sz w:val="24"/>
                <w:szCs w:val="24"/>
                <w:lang w:eastAsia="en-US"/>
              </w:rPr>
              <w:t>на электронный адрес:</w:t>
            </w:r>
            <w:r w:rsidR="00F75865">
              <w:rPr>
                <w:sz w:val="24"/>
                <w:szCs w:val="24"/>
                <w:lang w:eastAsia="en-US"/>
              </w:rPr>
              <w:t xml:space="preserve">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312AE9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A15D2B">
              <w:t>Игрушечный город</w:t>
            </w:r>
            <w:r w:rsidR="005C18B8">
              <w:t>»</w:t>
            </w:r>
          </w:p>
          <w:p w:rsidR="003E219F" w:rsidRPr="003E219F" w:rsidRDefault="003E219F" w:rsidP="0009210B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8"/>
                <w:szCs w:val="28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312AE9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312AE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 w:rsidR="00F75865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 отправьте заявку повторно или позвоните </w:t>
            </w:r>
            <w:r w:rsidR="005C18B8">
              <w:rPr>
                <w:sz w:val="24"/>
                <w:szCs w:val="24"/>
                <w:lang w:eastAsia="en-US"/>
              </w:rPr>
              <w:t xml:space="preserve">по телефону: </w:t>
            </w:r>
            <w:r w:rsidR="0009210B">
              <w:rPr>
                <w:sz w:val="24"/>
                <w:szCs w:val="24"/>
                <w:lang w:eastAsia="en-US"/>
              </w:rPr>
              <w:t>8(8152) 44-34-33</w:t>
            </w: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Каждый участник Конкурса получает </w:t>
      </w:r>
      <w:r>
        <w:rPr>
          <w:sz w:val="24"/>
          <w:szCs w:val="24"/>
        </w:rPr>
        <w:t>документ</w:t>
      </w:r>
      <w:r w:rsidRPr="00D06A34">
        <w:rPr>
          <w:sz w:val="24"/>
          <w:szCs w:val="24"/>
        </w:rPr>
        <w:t xml:space="preserve"> участника. Победители </w:t>
      </w:r>
      <w:r w:rsidRPr="00103120">
        <w:rPr>
          <w:sz w:val="24"/>
          <w:szCs w:val="24"/>
        </w:rPr>
        <w:t xml:space="preserve">в каждой </w:t>
      </w:r>
      <w:r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Pr="00D06A34">
        <w:rPr>
          <w:sz w:val="24"/>
          <w:szCs w:val="24"/>
        </w:rPr>
        <w:t xml:space="preserve"> награждаются дипломами I, II и III степени</w:t>
      </w:r>
      <w:r w:rsidR="00B338F8">
        <w:rPr>
          <w:sz w:val="24"/>
          <w:szCs w:val="24"/>
        </w:rPr>
        <w:t>, участники - грамотами</w:t>
      </w:r>
      <w:r w:rsidRPr="00D06A34">
        <w:rPr>
          <w:sz w:val="24"/>
          <w:szCs w:val="24"/>
        </w:rPr>
        <w:t>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lastRenderedPageBreak/>
        <w:t xml:space="preserve">Публикация общих итогов конкурса </w:t>
      </w:r>
      <w:r>
        <w:rPr>
          <w:b/>
          <w:sz w:val="24"/>
          <w:szCs w:val="24"/>
        </w:rPr>
        <w:t xml:space="preserve">27 </w:t>
      </w:r>
      <w:r w:rsidR="009F0720">
        <w:rPr>
          <w:b/>
          <w:sz w:val="24"/>
          <w:szCs w:val="24"/>
        </w:rPr>
        <w:t>ноября 2022</w:t>
      </w:r>
      <w:r>
        <w:rPr>
          <w:b/>
          <w:sz w:val="24"/>
          <w:szCs w:val="24"/>
        </w:rPr>
        <w:t xml:space="preserve"> года в группе ВК (</w:t>
      </w:r>
      <w:r w:rsidRPr="00E50325">
        <w:rPr>
          <w:sz w:val="24"/>
          <w:szCs w:val="24"/>
        </w:rPr>
        <w:t>https://vk.com/clubbibliomalishi</w:t>
      </w:r>
      <w:r>
        <w:t>)</w:t>
      </w:r>
      <w:r w:rsidRPr="003F6FEF">
        <w:rPr>
          <w:b/>
          <w:sz w:val="24"/>
          <w:szCs w:val="24"/>
        </w:rPr>
        <w:t xml:space="preserve">.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>Рассылка электронных до</w:t>
      </w:r>
      <w:r w:rsidR="009F0720">
        <w:rPr>
          <w:b/>
          <w:sz w:val="24"/>
          <w:szCs w:val="24"/>
        </w:rPr>
        <w:t>кументов будет осуществлена с 28</w:t>
      </w:r>
      <w:r w:rsidRPr="00FF0118">
        <w:rPr>
          <w:b/>
          <w:sz w:val="24"/>
          <w:szCs w:val="24"/>
        </w:rPr>
        <w:t xml:space="preserve"> </w:t>
      </w:r>
      <w:r w:rsidR="009F0720">
        <w:rPr>
          <w:b/>
          <w:sz w:val="24"/>
          <w:szCs w:val="24"/>
        </w:rPr>
        <w:t>ноября</w:t>
      </w:r>
      <w:r w:rsidRPr="00FF0118">
        <w:rPr>
          <w:b/>
          <w:sz w:val="24"/>
          <w:szCs w:val="24"/>
        </w:rPr>
        <w:t xml:space="preserve"> по 20 </w:t>
      </w:r>
      <w:r w:rsidR="009F0720">
        <w:rPr>
          <w:b/>
          <w:sz w:val="24"/>
          <w:szCs w:val="24"/>
        </w:rPr>
        <w:t>декабря</w:t>
      </w:r>
      <w:r w:rsidR="006B2CE1">
        <w:rPr>
          <w:b/>
          <w:sz w:val="24"/>
          <w:szCs w:val="24"/>
        </w:rPr>
        <w:t xml:space="preserve"> </w:t>
      </w:r>
      <w:r w:rsidR="009F0720">
        <w:rPr>
          <w:b/>
          <w:sz w:val="24"/>
          <w:szCs w:val="24"/>
        </w:rPr>
        <w:t>2022</w:t>
      </w:r>
      <w:r w:rsidRPr="00FF0118">
        <w:rPr>
          <w:b/>
          <w:sz w:val="24"/>
          <w:szCs w:val="24"/>
        </w:rPr>
        <w:t xml:space="preserve"> года </w:t>
      </w:r>
      <w:r w:rsidRPr="004F5393">
        <w:rPr>
          <w:sz w:val="24"/>
          <w:szCs w:val="24"/>
        </w:rPr>
        <w:t>на почтовый ящик куратора, указанный в заявке на участие в конкурсе.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A96547">
        <w:rPr>
          <w:color w:val="222222"/>
        </w:rPr>
        <w:t xml:space="preserve">отдел </w:t>
      </w:r>
      <w:r w:rsidR="008E4551">
        <w:rPr>
          <w:color w:val="222222"/>
        </w:rPr>
        <w:t>детского чтения</w:t>
      </w:r>
      <w:r w:rsidRPr="00260230">
        <w:rPr>
          <w:color w:val="222222"/>
        </w:rPr>
        <w:t xml:space="preserve"> Г</w:t>
      </w:r>
      <w:r>
        <w:rPr>
          <w:color w:val="222222"/>
        </w:rPr>
        <w:t>ОБУК МОДЮБ г. Мурманска,</w:t>
      </w:r>
    </w:p>
    <w:p w:rsidR="007E4B2A" w:rsidRDefault="005C18B8" w:rsidP="007E4B2A">
      <w:pPr>
        <w:pStyle w:val="a6"/>
        <w:spacing w:before="0" w:after="0" w:line="360" w:lineRule="auto"/>
        <w:ind w:left="1429"/>
        <w:contextualSpacing/>
        <w:jc w:val="both"/>
        <w:rPr>
          <w:color w:val="222222"/>
        </w:rPr>
      </w:pPr>
      <w:r w:rsidRPr="005C18B8">
        <w:rPr>
          <w:b/>
          <w:i/>
          <w:color w:val="222222"/>
          <w:u w:val="single"/>
        </w:rPr>
        <w:t>контактны</w:t>
      </w:r>
      <w:r w:rsidR="007E4B2A">
        <w:rPr>
          <w:b/>
          <w:i/>
          <w:color w:val="222222"/>
          <w:u w:val="single"/>
        </w:rPr>
        <w:t>е</w:t>
      </w:r>
      <w:r w:rsidRPr="005C18B8">
        <w:rPr>
          <w:b/>
          <w:i/>
          <w:color w:val="222222"/>
          <w:u w:val="single"/>
        </w:rPr>
        <w:t xml:space="preserve"> телефон</w:t>
      </w:r>
      <w:r w:rsidR="007E4B2A">
        <w:rPr>
          <w:b/>
          <w:i/>
          <w:color w:val="222222"/>
          <w:u w:val="single"/>
        </w:rPr>
        <w:t>ы</w:t>
      </w:r>
      <w:r w:rsidRPr="005C18B8">
        <w:rPr>
          <w:b/>
          <w:i/>
          <w:color w:val="222222"/>
          <w:u w:val="single"/>
        </w:rPr>
        <w:t xml:space="preserve"> – </w:t>
      </w:r>
      <w:r w:rsidR="007E4B2A">
        <w:rPr>
          <w:color w:val="222222"/>
        </w:rPr>
        <w:t xml:space="preserve"> 8(8152) 44-34-33 или </w:t>
      </w:r>
      <w:r w:rsidR="007E4B2A" w:rsidRPr="001C49D7">
        <w:rPr>
          <w:color w:val="222222"/>
        </w:rPr>
        <w:t>8(8152) 44-</w:t>
      </w:r>
      <w:r w:rsidR="007E4B2A">
        <w:rPr>
          <w:color w:val="222222"/>
        </w:rPr>
        <w:t>08-79</w:t>
      </w:r>
      <w:r w:rsidR="007E4B2A" w:rsidRPr="001C49D7">
        <w:rPr>
          <w:color w:val="222222"/>
        </w:rPr>
        <w:t xml:space="preserve"> 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 xml:space="preserve">,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 w:rsidR="007E4B2A">
        <w:rPr>
          <w:bCs/>
        </w:rPr>
        <w:t>детского чтения</w:t>
      </w:r>
    </w:p>
    <w:p w:rsidR="007E4B2A" w:rsidRDefault="005C18B8" w:rsidP="007E4B2A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 xml:space="preserve">Невзорова Галина Александровна, главный </w:t>
      </w:r>
      <w:proofErr w:type="spellStart"/>
      <w:r>
        <w:rPr>
          <w:bCs/>
        </w:rPr>
        <w:t>библиотекарь</w:t>
      </w:r>
      <w:proofErr w:type="gramStart"/>
      <w:r>
        <w:rPr>
          <w:bCs/>
        </w:rPr>
        <w:t>,</w:t>
      </w:r>
      <w:r w:rsidR="007E4B2A">
        <w:rPr>
          <w:bCs/>
        </w:rPr>
        <w:t>о</w:t>
      </w:r>
      <w:proofErr w:type="gramEnd"/>
      <w:r w:rsidR="007E4B2A">
        <w:rPr>
          <w:bCs/>
        </w:rPr>
        <w:t>тдела</w:t>
      </w:r>
      <w:proofErr w:type="spellEnd"/>
    </w:p>
    <w:p w:rsidR="007E4B2A" w:rsidRDefault="005C18B8" w:rsidP="007E4B2A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 xml:space="preserve"> </w:t>
      </w:r>
      <w:r w:rsidR="007E4B2A" w:rsidRPr="007E4B2A">
        <w:rPr>
          <w:bCs/>
        </w:rPr>
        <w:t xml:space="preserve">детского чтения </w:t>
      </w:r>
    </w:p>
    <w:p w:rsidR="005C18B8" w:rsidRDefault="00422752" w:rsidP="007E4B2A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Трепова</w:t>
      </w:r>
      <w:proofErr w:type="spellEnd"/>
      <w:r>
        <w:rPr>
          <w:bCs/>
        </w:rPr>
        <w:t xml:space="preserve"> Ирина </w:t>
      </w:r>
      <w:proofErr w:type="spellStart"/>
      <w:r>
        <w:rPr>
          <w:bCs/>
        </w:rPr>
        <w:t>Иринарховна</w:t>
      </w:r>
      <w:proofErr w:type="spellEnd"/>
      <w:r w:rsidR="005C18B8">
        <w:rPr>
          <w:bCs/>
        </w:rPr>
        <w:t>,</w:t>
      </w:r>
      <w:r w:rsidR="00312AE9">
        <w:rPr>
          <w:bCs/>
        </w:rPr>
        <w:t xml:space="preserve"> </w:t>
      </w:r>
      <w:r w:rsidR="005C18B8">
        <w:rPr>
          <w:bCs/>
        </w:rPr>
        <w:t xml:space="preserve">ведущий библиотекарь, </w:t>
      </w:r>
      <w:r>
        <w:rPr>
          <w:bCs/>
        </w:rPr>
        <w:t>отдела детского чтения</w:t>
      </w:r>
    </w:p>
    <w:p w:rsidR="00422752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 xml:space="preserve">ведущий библиотекарь, </w:t>
      </w:r>
      <w:r w:rsidR="00422752" w:rsidRPr="00422752">
        <w:rPr>
          <w:bCs/>
        </w:rPr>
        <w:t xml:space="preserve">отдела детского чтения </w:t>
      </w:r>
    </w:p>
    <w:p w:rsidR="00422752" w:rsidRDefault="00422752" w:rsidP="00422752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 xml:space="preserve">Баранова Лариса </w:t>
      </w:r>
      <w:proofErr w:type="spellStart"/>
      <w:r>
        <w:rPr>
          <w:bCs/>
        </w:rPr>
        <w:t>Еиколаевна</w:t>
      </w:r>
      <w:proofErr w:type="spellEnd"/>
      <w:r w:rsidR="005C18B8">
        <w:rPr>
          <w:bCs/>
        </w:rPr>
        <w:t>,</w:t>
      </w:r>
      <w:r w:rsidR="00F75865">
        <w:rPr>
          <w:bCs/>
        </w:rPr>
        <w:t xml:space="preserve"> </w:t>
      </w:r>
      <w:r w:rsidR="005C18B8">
        <w:rPr>
          <w:bCs/>
        </w:rPr>
        <w:t xml:space="preserve">ведущий библиотекарь, </w:t>
      </w:r>
      <w:r w:rsidRPr="00422752">
        <w:rPr>
          <w:bCs/>
        </w:rPr>
        <w:t xml:space="preserve">отдела детского чтения </w:t>
      </w:r>
    </w:p>
    <w:p w:rsidR="005C18B8" w:rsidRDefault="005C18B8" w:rsidP="00422752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>
        <w:rPr>
          <w:sz w:val="24"/>
          <w:szCs w:val="24"/>
        </w:rPr>
        <w:t>видео</w:t>
      </w:r>
      <w:r w:rsidRPr="00132A5C">
        <w:rPr>
          <w:sz w:val="24"/>
          <w:szCs w:val="24"/>
        </w:rPr>
        <w:t xml:space="preserve"> материала;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5C18B8" w:rsidRPr="000C1B89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A15D2B">
        <w:rPr>
          <w:b/>
          <w:color w:val="222222"/>
          <w:sz w:val="24"/>
          <w:szCs w:val="24"/>
        </w:rPr>
        <w:t xml:space="preserve"> 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r>
        <w:rPr>
          <w:color w:val="222222"/>
          <w:sz w:val="24"/>
          <w:szCs w:val="24"/>
        </w:rPr>
        <w:t xml:space="preserve">творческих </w:t>
      </w:r>
      <w:r w:rsidRPr="00D06A34">
        <w:rPr>
          <w:color w:val="222222"/>
          <w:sz w:val="24"/>
          <w:szCs w:val="24"/>
        </w:rPr>
        <w:t>работ</w:t>
      </w:r>
      <w:r>
        <w:rPr>
          <w:color w:val="222222"/>
          <w:sz w:val="24"/>
          <w:szCs w:val="24"/>
        </w:rPr>
        <w:t xml:space="preserve"> и/или выступлений</w:t>
      </w:r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br w:type="page"/>
      </w:r>
    </w:p>
    <w:p w:rsidR="00FE6F9B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  <w:r w:rsidRPr="00E601C0">
        <w:rPr>
          <w:b/>
          <w:color w:val="222222"/>
          <w:sz w:val="24"/>
          <w:szCs w:val="24"/>
        </w:rPr>
        <w:lastRenderedPageBreak/>
        <w:t>Приложение №1</w:t>
      </w:r>
    </w:p>
    <w:p w:rsidR="00E601C0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</w:p>
    <w:p w:rsidR="004D078C" w:rsidRDefault="004D078C" w:rsidP="004D078C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>
        <w:rPr>
          <w:b/>
          <w:sz w:val="32"/>
          <w:szCs w:val="32"/>
        </w:rPr>
        <w:t>куратор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), участника(-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).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Заявку распечатывать не надо, её необходимо заполнить в электронном виде и  отправить ВМЕСТЕ С ВИДЕОЗАПИСЬЮ или ФОТОГРАФИЕЙ!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участника_____________________________________________________________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 на чье имя выписывается документ_______________________________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 (родителя/законного представителя)___________________________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 за участие в конкурсе: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-электронный диплом/грамота (участник /и/или /куратор)_______________________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4D078C" w:rsidRDefault="004D078C" w:rsidP="004D078C"/>
    <w:p w:rsidR="00E601C0" w:rsidRPr="00E601C0" w:rsidRDefault="00E601C0" w:rsidP="004D078C">
      <w:pPr>
        <w:pStyle w:val="a8"/>
        <w:shd w:val="clear" w:color="auto" w:fill="FFFFFF"/>
        <w:spacing w:line="360" w:lineRule="auto"/>
        <w:ind w:left="709"/>
        <w:jc w:val="center"/>
        <w:rPr>
          <w:b/>
          <w:color w:val="222222"/>
          <w:sz w:val="24"/>
          <w:szCs w:val="24"/>
        </w:rPr>
      </w:pPr>
    </w:p>
    <w:sectPr w:rsidR="00E601C0" w:rsidRPr="00E601C0" w:rsidSect="005C18B8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E9" w:rsidRDefault="00F103E9" w:rsidP="001E3E66">
      <w:r>
        <w:separator/>
      </w:r>
    </w:p>
  </w:endnote>
  <w:endnote w:type="continuationSeparator" w:id="0">
    <w:p w:rsidR="00F103E9" w:rsidRDefault="00F103E9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23" w:rsidRDefault="00B95C21">
    <w:pPr>
      <w:pStyle w:val="ac"/>
      <w:jc w:val="right"/>
    </w:pPr>
    <w:r>
      <w:fldChar w:fldCharType="begin"/>
    </w:r>
    <w:r w:rsidR="00C83629">
      <w:instrText>PAGE   \* MERGEFORMAT</w:instrText>
    </w:r>
    <w:r>
      <w:fldChar w:fldCharType="separate"/>
    </w:r>
    <w:r w:rsidR="006B2CE1">
      <w:rPr>
        <w:noProof/>
      </w:rPr>
      <w:t>4</w:t>
    </w:r>
    <w:r>
      <w:rPr>
        <w:noProof/>
      </w:rPr>
      <w:fldChar w:fldCharType="end"/>
    </w:r>
  </w:p>
  <w:p w:rsidR="004C7C23" w:rsidRDefault="004C7C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E9" w:rsidRDefault="00F103E9" w:rsidP="001E3E66">
      <w:r>
        <w:separator/>
      </w:r>
    </w:p>
  </w:footnote>
  <w:footnote w:type="continuationSeparator" w:id="0">
    <w:p w:rsidR="00F103E9" w:rsidRDefault="00F103E9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94B7A"/>
    <w:multiLevelType w:val="hybridMultilevel"/>
    <w:tmpl w:val="83CE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9B1156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2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4"/>
  </w:num>
  <w:num w:numId="6">
    <w:abstractNumId w:val="7"/>
  </w:num>
  <w:num w:numId="7">
    <w:abstractNumId w:val="31"/>
  </w:num>
  <w:num w:numId="8">
    <w:abstractNumId w:val="27"/>
  </w:num>
  <w:num w:numId="9">
    <w:abstractNumId w:val="13"/>
  </w:num>
  <w:num w:numId="10">
    <w:abstractNumId w:val="11"/>
  </w:num>
  <w:num w:numId="11">
    <w:abstractNumId w:val="28"/>
  </w:num>
  <w:num w:numId="12">
    <w:abstractNumId w:val="35"/>
  </w:num>
  <w:num w:numId="13">
    <w:abstractNumId w:val="19"/>
  </w:num>
  <w:num w:numId="14">
    <w:abstractNumId w:val="27"/>
  </w:num>
  <w:num w:numId="15">
    <w:abstractNumId w:val="30"/>
  </w:num>
  <w:num w:numId="16">
    <w:abstractNumId w:val="20"/>
  </w:num>
  <w:num w:numId="17">
    <w:abstractNumId w:val="26"/>
  </w:num>
  <w:num w:numId="18">
    <w:abstractNumId w:val="20"/>
  </w:num>
  <w:num w:numId="19">
    <w:abstractNumId w:val="21"/>
  </w:num>
  <w:num w:numId="20">
    <w:abstractNumId w:val="22"/>
  </w:num>
  <w:num w:numId="21">
    <w:abstractNumId w:val="34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1"/>
  </w:num>
  <w:num w:numId="27">
    <w:abstractNumId w:val="15"/>
  </w:num>
  <w:num w:numId="28">
    <w:abstractNumId w:val="17"/>
  </w:num>
  <w:num w:numId="29">
    <w:abstractNumId w:val="9"/>
  </w:num>
  <w:num w:numId="30">
    <w:abstractNumId w:val="12"/>
  </w:num>
  <w:num w:numId="31">
    <w:abstractNumId w:val="20"/>
  </w:num>
  <w:num w:numId="32">
    <w:abstractNumId w:val="8"/>
  </w:num>
  <w:num w:numId="33">
    <w:abstractNumId w:val="16"/>
  </w:num>
  <w:num w:numId="34">
    <w:abstractNumId w:val="10"/>
  </w:num>
  <w:num w:numId="35">
    <w:abstractNumId w:val="3"/>
  </w:num>
  <w:num w:numId="36">
    <w:abstractNumId w:val="4"/>
  </w:num>
  <w:num w:numId="37">
    <w:abstractNumId w:val="32"/>
  </w:num>
  <w:num w:numId="38">
    <w:abstractNumId w:val="25"/>
  </w:num>
  <w:num w:numId="39">
    <w:abstractNumId w:val="29"/>
  </w:num>
  <w:num w:numId="40">
    <w:abstractNumId w:val="0"/>
  </w:num>
  <w:num w:numId="41">
    <w:abstractNumId w:val="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63F0D"/>
    <w:rsid w:val="0009210B"/>
    <w:rsid w:val="000A51B2"/>
    <w:rsid w:val="000C38B6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5514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1F5419"/>
    <w:rsid w:val="00206F7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1750B"/>
    <w:rsid w:val="00344C34"/>
    <w:rsid w:val="00376907"/>
    <w:rsid w:val="00381ABC"/>
    <w:rsid w:val="003A16FA"/>
    <w:rsid w:val="003A1E45"/>
    <w:rsid w:val="003C19F1"/>
    <w:rsid w:val="003C2B53"/>
    <w:rsid w:val="003C590A"/>
    <w:rsid w:val="003E04EE"/>
    <w:rsid w:val="003E219F"/>
    <w:rsid w:val="003F56AB"/>
    <w:rsid w:val="003F6FEF"/>
    <w:rsid w:val="00412662"/>
    <w:rsid w:val="004173E8"/>
    <w:rsid w:val="00422752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6541C"/>
    <w:rsid w:val="0067064A"/>
    <w:rsid w:val="00685979"/>
    <w:rsid w:val="00697C14"/>
    <w:rsid w:val="006A4736"/>
    <w:rsid w:val="006B2CE1"/>
    <w:rsid w:val="006B63F3"/>
    <w:rsid w:val="006C6AC0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4447"/>
    <w:rsid w:val="0077153E"/>
    <w:rsid w:val="00776FA9"/>
    <w:rsid w:val="00777BD4"/>
    <w:rsid w:val="00785238"/>
    <w:rsid w:val="00795FCE"/>
    <w:rsid w:val="007A3ECE"/>
    <w:rsid w:val="007A5001"/>
    <w:rsid w:val="007B3BFD"/>
    <w:rsid w:val="007C36AE"/>
    <w:rsid w:val="007C3D7E"/>
    <w:rsid w:val="007E4B2A"/>
    <w:rsid w:val="00803EC0"/>
    <w:rsid w:val="00810EF0"/>
    <w:rsid w:val="00813B40"/>
    <w:rsid w:val="008306CF"/>
    <w:rsid w:val="0084629A"/>
    <w:rsid w:val="008526C0"/>
    <w:rsid w:val="008830BB"/>
    <w:rsid w:val="008925A0"/>
    <w:rsid w:val="008B0C2B"/>
    <w:rsid w:val="008B6B47"/>
    <w:rsid w:val="008C0D55"/>
    <w:rsid w:val="008E4551"/>
    <w:rsid w:val="00921F1D"/>
    <w:rsid w:val="0092616B"/>
    <w:rsid w:val="00941B2F"/>
    <w:rsid w:val="00944BA6"/>
    <w:rsid w:val="009649CC"/>
    <w:rsid w:val="00977AA8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9F0720"/>
    <w:rsid w:val="009F1685"/>
    <w:rsid w:val="00A109D0"/>
    <w:rsid w:val="00A12E5E"/>
    <w:rsid w:val="00A13058"/>
    <w:rsid w:val="00A15D2B"/>
    <w:rsid w:val="00A233C6"/>
    <w:rsid w:val="00A37F5F"/>
    <w:rsid w:val="00A455DA"/>
    <w:rsid w:val="00A52915"/>
    <w:rsid w:val="00A56EAE"/>
    <w:rsid w:val="00A61EC5"/>
    <w:rsid w:val="00A644B6"/>
    <w:rsid w:val="00A7546A"/>
    <w:rsid w:val="00A96547"/>
    <w:rsid w:val="00AA25EB"/>
    <w:rsid w:val="00AB06D9"/>
    <w:rsid w:val="00AB20B1"/>
    <w:rsid w:val="00AD19F7"/>
    <w:rsid w:val="00AE49C2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93160"/>
    <w:rsid w:val="00B95C21"/>
    <w:rsid w:val="00BA7F4C"/>
    <w:rsid w:val="00BB6255"/>
    <w:rsid w:val="00BC719D"/>
    <w:rsid w:val="00BD42D3"/>
    <w:rsid w:val="00C10F1C"/>
    <w:rsid w:val="00C2394F"/>
    <w:rsid w:val="00C35D67"/>
    <w:rsid w:val="00C43630"/>
    <w:rsid w:val="00C720FA"/>
    <w:rsid w:val="00C83629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3D05"/>
    <w:rsid w:val="00D4405F"/>
    <w:rsid w:val="00D564AC"/>
    <w:rsid w:val="00D62CFC"/>
    <w:rsid w:val="00D71B5F"/>
    <w:rsid w:val="00D734F8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C45A4"/>
    <w:rsid w:val="00EC6769"/>
    <w:rsid w:val="00EE3404"/>
    <w:rsid w:val="00EF236B"/>
    <w:rsid w:val="00EF7BD8"/>
    <w:rsid w:val="00F0322D"/>
    <w:rsid w:val="00F03B51"/>
    <w:rsid w:val="00F0448E"/>
    <w:rsid w:val="00F103E9"/>
    <w:rsid w:val="00F125CC"/>
    <w:rsid w:val="00F358D3"/>
    <w:rsid w:val="00F419EB"/>
    <w:rsid w:val="00F460C9"/>
    <w:rsid w:val="00F4772F"/>
    <w:rsid w:val="00F52058"/>
    <w:rsid w:val="00F75865"/>
    <w:rsid w:val="00F7770D"/>
    <w:rsid w:val="00F87A00"/>
    <w:rsid w:val="00F94D11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customStyle="1" w:styleId="11">
    <w:name w:val="Сетка таблицы1"/>
    <w:basedOn w:val="a1"/>
    <w:next w:val="af0"/>
    <w:uiPriority w:val="59"/>
    <w:rsid w:val="0009210B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7D60-896D-430C-9978-4BD59C68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63</cp:revision>
  <cp:lastPrinted>2015-02-02T08:52:00Z</cp:lastPrinted>
  <dcterms:created xsi:type="dcterms:W3CDTF">2019-02-04T09:04:00Z</dcterms:created>
  <dcterms:modified xsi:type="dcterms:W3CDTF">2022-10-17T13:05:00Z</dcterms:modified>
</cp:coreProperties>
</file>