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BA2B7" w14:textId="411D9DB9" w:rsidR="00234203" w:rsidRPr="002526D8" w:rsidRDefault="00D43ED8">
      <w:pPr>
        <w:rPr>
          <w:rFonts w:ascii="Times New Roman" w:hAnsi="Times New Roman" w:cs="Times New Roman"/>
          <w:sz w:val="28"/>
          <w:szCs w:val="28"/>
        </w:rPr>
      </w:pPr>
      <w:r w:rsidRPr="002526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2E36CD" wp14:editId="781D47DB">
            <wp:extent cx="5934075" cy="1921380"/>
            <wp:effectExtent l="0" t="0" r="0" b="0"/>
            <wp:docPr id="1" name="Рисунок 1" descr="D:\ДАННЫЕ\С диска D\Катя\1 Детский Конгресс\ЛОГОТИП\ЛОГОТИП М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С диска D\Катя\1 Детский Конгресс\ЛОГОТИП\ЛОГОТИП МД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134" cy="193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A5CA2" w14:textId="77777777" w:rsidR="00C40FC0" w:rsidRPr="002526D8" w:rsidRDefault="00C40FC0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A964B" w14:textId="23E33EBC" w:rsidR="00B02788" w:rsidRPr="002526D8" w:rsidRDefault="00B02788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6D8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Международном конкурсе юных писателей </w:t>
      </w:r>
    </w:p>
    <w:p w14:paraId="36833ADB" w14:textId="31347CA9" w:rsidR="00C40FC0" w:rsidRPr="002526D8" w:rsidRDefault="00B02788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6D8">
        <w:rPr>
          <w:rFonts w:ascii="Times New Roman" w:hAnsi="Times New Roman" w:cs="Times New Roman"/>
          <w:b/>
          <w:bCs/>
          <w:sz w:val="28"/>
          <w:szCs w:val="28"/>
        </w:rPr>
        <w:t>«Литературная миниатюра</w:t>
      </w:r>
      <w:r w:rsidR="00C40FC0" w:rsidRPr="002526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CFF777" w14:textId="77777777" w:rsidR="00B02788" w:rsidRPr="002526D8" w:rsidRDefault="00B02788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591A1" w14:textId="77777777" w:rsidR="00B02788" w:rsidRPr="002526D8" w:rsidRDefault="00B02788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F6525" w14:textId="77777777" w:rsidR="00B02788" w:rsidRPr="002526D8" w:rsidRDefault="00B02788" w:rsidP="00B02788">
      <w:pPr>
        <w:pStyle w:val="a7"/>
        <w:jc w:val="right"/>
        <w:rPr>
          <w:rFonts w:ascii="Times New Roman" w:hAnsi="Times New Roman" w:cs="Times New Roman"/>
          <w:shd w:val="clear" w:color="auto" w:fill="FFFFFF"/>
        </w:rPr>
      </w:pPr>
      <w:r w:rsidRPr="002526D8">
        <w:rPr>
          <w:rFonts w:ascii="Times New Roman" w:hAnsi="Times New Roman" w:cs="Times New Roman"/>
          <w:shd w:val="clear" w:color="auto" w:fill="FFFFFF"/>
        </w:rPr>
        <w:t xml:space="preserve">Утверждено Президентом </w:t>
      </w:r>
    </w:p>
    <w:p w14:paraId="693832E7" w14:textId="77777777" w:rsidR="00B02788" w:rsidRPr="002526D8" w:rsidRDefault="00B02788" w:rsidP="00B02788">
      <w:pPr>
        <w:pStyle w:val="a7"/>
        <w:jc w:val="right"/>
        <w:rPr>
          <w:rFonts w:ascii="Times New Roman" w:hAnsi="Times New Roman" w:cs="Times New Roman"/>
          <w:shd w:val="clear" w:color="auto" w:fill="FFFFFF"/>
        </w:rPr>
      </w:pPr>
      <w:r w:rsidRPr="002526D8">
        <w:rPr>
          <w:rFonts w:ascii="Times New Roman" w:hAnsi="Times New Roman" w:cs="Times New Roman"/>
          <w:shd w:val="clear" w:color="auto" w:fill="FFFFFF"/>
        </w:rPr>
        <w:t>«Международного Детского Конгресса»</w:t>
      </w:r>
    </w:p>
    <w:p w14:paraId="2C05A86D" w14:textId="77777777" w:rsidR="00B02788" w:rsidRPr="002526D8" w:rsidRDefault="00B02788" w:rsidP="00B02788">
      <w:pPr>
        <w:pStyle w:val="a7"/>
        <w:jc w:val="right"/>
        <w:rPr>
          <w:rFonts w:ascii="Times New Roman" w:hAnsi="Times New Roman" w:cs="Times New Roman"/>
          <w:shd w:val="clear" w:color="auto" w:fill="FFFFFF"/>
        </w:rPr>
      </w:pPr>
      <w:proofErr w:type="spellStart"/>
      <w:r w:rsidRPr="002526D8">
        <w:rPr>
          <w:rFonts w:ascii="Times New Roman" w:hAnsi="Times New Roman" w:cs="Times New Roman"/>
          <w:shd w:val="clear" w:color="auto" w:fill="FFFFFF"/>
        </w:rPr>
        <w:t>Викью</w:t>
      </w:r>
      <w:proofErr w:type="spellEnd"/>
      <w:r w:rsidRPr="002526D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526D8">
        <w:rPr>
          <w:rFonts w:ascii="Times New Roman" w:hAnsi="Times New Roman" w:cs="Times New Roman"/>
          <w:shd w:val="clear" w:color="auto" w:fill="FFFFFF"/>
        </w:rPr>
        <w:t>В.А</w:t>
      </w:r>
      <w:proofErr w:type="spellEnd"/>
      <w:r w:rsidRPr="002526D8">
        <w:rPr>
          <w:rFonts w:ascii="Times New Roman" w:hAnsi="Times New Roman" w:cs="Times New Roman"/>
          <w:shd w:val="clear" w:color="auto" w:fill="FFFFFF"/>
        </w:rPr>
        <w:t>.</w:t>
      </w:r>
    </w:p>
    <w:p w14:paraId="701B35A3" w14:textId="0FE4E317" w:rsidR="00B02788" w:rsidRPr="002526D8" w:rsidRDefault="00B02788" w:rsidP="00B02788">
      <w:pPr>
        <w:pStyle w:val="a7"/>
        <w:jc w:val="right"/>
        <w:rPr>
          <w:rFonts w:ascii="Times New Roman" w:hAnsi="Times New Roman" w:cs="Times New Roman"/>
          <w:shd w:val="clear" w:color="auto" w:fill="FFFFFF"/>
        </w:rPr>
      </w:pPr>
      <w:r w:rsidRPr="002526D8">
        <w:rPr>
          <w:rFonts w:ascii="Times New Roman" w:hAnsi="Times New Roman" w:cs="Times New Roman"/>
          <w:shd w:val="clear" w:color="auto" w:fill="FFFFFF"/>
        </w:rPr>
        <w:t>15.03.2021</w:t>
      </w:r>
    </w:p>
    <w:p w14:paraId="13C0C201" w14:textId="77777777" w:rsidR="00B02788" w:rsidRPr="002526D8" w:rsidRDefault="00B02788" w:rsidP="00D43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C1A36" w14:textId="77777777" w:rsidR="00F06BDD" w:rsidRPr="002526D8" w:rsidRDefault="00F06BDD" w:rsidP="00F06B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4A8647" w14:textId="74B9B369" w:rsidR="00D43ED8" w:rsidRPr="002526D8" w:rsidRDefault="00D43ED8" w:rsidP="008C7D37">
      <w:pP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  <w:r w:rsidRPr="002526D8"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  <w:t>Организатор Конкурса:</w:t>
      </w:r>
      <w:r w:rsidRPr="002526D8"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  <w:t xml:space="preserve"> </w:t>
      </w:r>
      <w:r w:rsidR="008C7D37" w:rsidRPr="002526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АНО «Мир искусств - </w:t>
      </w:r>
      <w:r w:rsidR="008C7D37" w:rsidRPr="002526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II</w:t>
      </w:r>
      <w:r w:rsidR="008C7D37" w:rsidRPr="002526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14:paraId="232A8B22" w14:textId="322858D7" w:rsidR="00D43ED8" w:rsidRPr="002526D8" w:rsidRDefault="00D43ED8" w:rsidP="00D43ED8">
      <w:pP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</w:p>
    <w:p w14:paraId="7B005B80" w14:textId="3E9D387C" w:rsidR="00A13D5A" w:rsidRPr="002526D8" w:rsidRDefault="00D43ED8" w:rsidP="00D43ED8">
      <w:pP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  <w:r w:rsidRPr="002526D8"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  <w:t>Форма участия:</w:t>
      </w:r>
      <w:r w:rsidRPr="002526D8"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  <w:t xml:space="preserve"> заочная. </w:t>
      </w:r>
    </w:p>
    <w:p w14:paraId="637859ED" w14:textId="77777777" w:rsidR="00280DFD" w:rsidRPr="002526D8" w:rsidRDefault="00280DFD" w:rsidP="00D43ED8">
      <w:pP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</w:p>
    <w:p w14:paraId="118516DD" w14:textId="77777777" w:rsidR="008C7D37" w:rsidRPr="002526D8" w:rsidRDefault="008C7D37" w:rsidP="008C7D37">
      <w:pPr>
        <w:rPr>
          <w:rFonts w:ascii="Times New Roman" w:hAnsi="Times New Roman" w:cs="Times New Roman"/>
          <w:i/>
          <w:color w:val="292B2C"/>
          <w:sz w:val="28"/>
          <w:szCs w:val="28"/>
          <w:u w:val="single"/>
          <w:shd w:val="clear" w:color="auto" w:fill="FFFFFF"/>
        </w:rPr>
      </w:pPr>
      <w:r w:rsidRPr="002526D8">
        <w:rPr>
          <w:rFonts w:ascii="Times New Roman" w:hAnsi="Times New Roman" w:cs="Times New Roman"/>
          <w:i/>
          <w:color w:val="292B2C"/>
          <w:sz w:val="28"/>
          <w:szCs w:val="28"/>
          <w:u w:val="single"/>
          <w:shd w:val="clear" w:color="auto" w:fill="FFFFFF"/>
        </w:rPr>
        <w:t xml:space="preserve">Заявки оформляются на официальном сайте: </w:t>
      </w:r>
      <w:hyperlink r:id="rId7" w:history="1">
        <w:r w:rsidRPr="002526D8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www</w:t>
        </w:r>
        <w:r w:rsidRPr="002526D8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.мир-искусств-</w:t>
        </w:r>
        <w:proofErr w:type="spellStart"/>
        <w:r w:rsidRPr="002526D8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два.рф</w:t>
        </w:r>
        <w:proofErr w:type="spellEnd"/>
      </w:hyperlink>
    </w:p>
    <w:p w14:paraId="363A8C6B" w14:textId="7E9E2480" w:rsidR="00341396" w:rsidRDefault="008C7D37" w:rsidP="001334B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D8">
        <w:rPr>
          <w:rFonts w:ascii="Times New Roman" w:hAnsi="Times New Roman" w:cs="Times New Roman"/>
          <w:b/>
          <w:sz w:val="28"/>
          <w:szCs w:val="28"/>
        </w:rPr>
        <w:t>Даты проведения:</w:t>
      </w:r>
      <w:r w:rsidR="00B02788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AC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B02788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2021 по</w:t>
      </w:r>
      <w:r w:rsidR="00AC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 мая</w:t>
      </w:r>
      <w:r w:rsidR="00341396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41396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</w:t>
      </w:r>
      <w:proofErr w:type="spellEnd"/>
      <w:r w:rsidR="00341396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EB3F55" w14:textId="7DF74C31" w:rsidR="00AC6552" w:rsidRPr="002526D8" w:rsidRDefault="00AC6552" w:rsidP="001334B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заявок до 15 мая 2021г.</w:t>
      </w:r>
      <w:bookmarkStart w:id="0" w:name="_GoBack"/>
      <w:bookmarkEnd w:id="0"/>
    </w:p>
    <w:p w14:paraId="1486E452" w14:textId="3CB68B1A" w:rsidR="00F45D0B" w:rsidRPr="00591652" w:rsidRDefault="00F45D0B" w:rsidP="00F45D0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916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Международный </w:t>
      </w:r>
      <w:r w:rsidRPr="00591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литературный конкурс</w:t>
      </w:r>
      <w:r w:rsidR="00B02788" w:rsidRPr="00591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юных писателей «Литературная миниатюра</w:t>
      </w:r>
      <w:r w:rsidRPr="00591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», 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проводится АНО «Мир Искусств - 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в рамках работы Клуба ЮНЕСКО «Международный Детский Конгресс», при поддержке Факультета искусств МГУ имени М.</w:t>
      </w:r>
      <w:r w:rsidR="00591652"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</w:t>
      </w:r>
      <w:r w:rsidR="00591652"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Ломоносова.</w:t>
      </w:r>
    </w:p>
    <w:p w14:paraId="18FEA3B7" w14:textId="5F907340" w:rsidR="008E36A4" w:rsidRPr="002526D8" w:rsidRDefault="008A26C4" w:rsidP="001334B7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конкурса: </w:t>
      </w:r>
      <w:r w:rsidR="008E36A4" w:rsidRPr="002526D8">
        <w:rPr>
          <w:rFonts w:ascii="Times New Roman" w:hAnsi="Times New Roman" w:cs="Times New Roman"/>
          <w:sz w:val="28"/>
          <w:szCs w:val="28"/>
        </w:rPr>
        <w:t>популяризация детского творчест</w:t>
      </w:r>
      <w:r w:rsidR="00B02788" w:rsidRPr="002526D8">
        <w:rPr>
          <w:rFonts w:ascii="Times New Roman" w:hAnsi="Times New Roman" w:cs="Times New Roman"/>
          <w:sz w:val="28"/>
          <w:szCs w:val="28"/>
        </w:rPr>
        <w:t>в</w:t>
      </w:r>
      <w:r w:rsidR="00A323D8">
        <w:rPr>
          <w:rFonts w:ascii="Times New Roman" w:hAnsi="Times New Roman" w:cs="Times New Roman"/>
          <w:sz w:val="28"/>
          <w:szCs w:val="28"/>
        </w:rPr>
        <w:t xml:space="preserve">а, выявление талантливых детей, </w:t>
      </w:r>
      <w:r w:rsidR="008E36A4" w:rsidRPr="002526D8">
        <w:rPr>
          <w:rFonts w:ascii="Times New Roman" w:hAnsi="Times New Roman" w:cs="Times New Roman"/>
          <w:sz w:val="28"/>
          <w:szCs w:val="28"/>
        </w:rPr>
        <w:t>поддержка интереса к</w:t>
      </w:r>
      <w:r w:rsidR="00B02788" w:rsidRPr="002526D8">
        <w:rPr>
          <w:rFonts w:ascii="Times New Roman" w:hAnsi="Times New Roman" w:cs="Times New Roman"/>
          <w:sz w:val="28"/>
          <w:szCs w:val="28"/>
        </w:rPr>
        <w:t xml:space="preserve"> </w:t>
      </w:r>
      <w:r w:rsidR="00A323D8">
        <w:rPr>
          <w:rFonts w:ascii="Times New Roman" w:hAnsi="Times New Roman" w:cs="Times New Roman"/>
          <w:sz w:val="28"/>
          <w:szCs w:val="28"/>
        </w:rPr>
        <w:t>литературному творчеству и сохранение традиций русской литературы</w:t>
      </w:r>
      <w:r w:rsidR="00B02788" w:rsidRPr="002526D8">
        <w:rPr>
          <w:rFonts w:ascii="Times New Roman" w:hAnsi="Times New Roman" w:cs="Times New Roman"/>
          <w:sz w:val="28"/>
          <w:szCs w:val="28"/>
        </w:rPr>
        <w:t>.</w:t>
      </w:r>
      <w:r w:rsidR="008E36A4" w:rsidRPr="002526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3A9B3" w14:textId="747280BB" w:rsidR="001334B7" w:rsidRPr="00A323D8" w:rsidRDefault="008E36A4" w:rsidP="008E36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526D8">
        <w:rPr>
          <w:rFonts w:ascii="Times New Roman" w:hAnsi="Times New Roman" w:cs="Times New Roman"/>
          <w:sz w:val="28"/>
          <w:szCs w:val="28"/>
        </w:rPr>
        <w:t xml:space="preserve">Задача конкурса: </w:t>
      </w:r>
      <w:r w:rsidR="00A13D5A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</w:t>
      </w:r>
      <w:r w:rsidR="00480D21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призеров</w:t>
      </w:r>
      <w:r w:rsidR="0022075F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чьи</w:t>
      </w:r>
      <w:r w:rsidR="00280DFD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FB56BA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</w:t>
      </w:r>
      <w:r w:rsidR="0022075F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опубликованы</w:t>
      </w:r>
      <w:r w:rsidR="00280DFD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5433D4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ежегодном альманахе Клуба ЮНЕСКО «Международный детский конгресс</w:t>
      </w:r>
      <w:r w:rsidR="00280DFD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FB56BA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A0E3295" w14:textId="77777777" w:rsidR="002010B3" w:rsidRPr="002526D8" w:rsidRDefault="002010B3" w:rsidP="00341396">
      <w:pPr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</w:pPr>
    </w:p>
    <w:p w14:paraId="3C3C4371" w14:textId="77777777" w:rsidR="00591652" w:rsidRDefault="00591652" w:rsidP="00280DFD">
      <w:pPr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</w:pPr>
    </w:p>
    <w:p w14:paraId="6EF41519" w14:textId="77777777" w:rsidR="00591652" w:rsidRDefault="00591652" w:rsidP="00280DFD">
      <w:pPr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</w:pPr>
    </w:p>
    <w:p w14:paraId="2302E9C3" w14:textId="77777777" w:rsidR="00091954" w:rsidRDefault="00091954" w:rsidP="00280DFD">
      <w:pPr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</w:pPr>
    </w:p>
    <w:p w14:paraId="41CEA4CC" w14:textId="77777777" w:rsidR="00091954" w:rsidRDefault="00091954" w:rsidP="00280DFD">
      <w:pPr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</w:pPr>
    </w:p>
    <w:p w14:paraId="2F950079" w14:textId="77777777" w:rsidR="00091954" w:rsidRDefault="00091954" w:rsidP="00280DFD">
      <w:pPr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</w:pPr>
    </w:p>
    <w:p w14:paraId="22A343E2" w14:textId="77777777" w:rsidR="00280DFD" w:rsidRPr="002526D8" w:rsidRDefault="00280DFD" w:rsidP="00280DFD">
      <w:pP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  <w:r w:rsidRPr="002526D8">
        <w:rPr>
          <w:rFonts w:ascii="Times New Roman" w:hAnsi="Times New Roman" w:cs="Times New Roman"/>
          <w:b/>
          <w:color w:val="292B2C"/>
          <w:sz w:val="28"/>
          <w:szCs w:val="28"/>
          <w:shd w:val="clear" w:color="auto" w:fill="FFFFFF"/>
        </w:rPr>
        <w:t>Участники конкурса:</w:t>
      </w:r>
      <w:r w:rsidRPr="002526D8"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  <w:t xml:space="preserve"> дети от 5 до 17 лет</w:t>
      </w:r>
    </w:p>
    <w:p w14:paraId="38949D27" w14:textId="77777777" w:rsidR="00280DFD" w:rsidRPr="002526D8" w:rsidRDefault="00280DFD" w:rsidP="00280DFD">
      <w:pP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</w:p>
    <w:p w14:paraId="6C700559" w14:textId="24DA5220" w:rsidR="00280DFD" w:rsidRPr="00591652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 проводится в 3</w:t>
      </w:r>
      <w:r w:rsidR="00591652"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-х</w:t>
      </w: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возрастных номинациях:</w:t>
      </w:r>
    </w:p>
    <w:p w14:paraId="385DB251" w14:textId="77777777" w:rsidR="00280DFD" w:rsidRPr="00591652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D8E9C66" w14:textId="6312E020" w:rsidR="00280DFD" w:rsidRPr="00591652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5 до 9 лет</w:t>
      </w:r>
    </w:p>
    <w:p w14:paraId="6C72433D" w14:textId="77777777" w:rsidR="00280DFD" w:rsidRPr="00591652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10 до 14 лет</w:t>
      </w:r>
    </w:p>
    <w:p w14:paraId="768A7417" w14:textId="77777777" w:rsidR="00280DFD" w:rsidRPr="00591652" w:rsidRDefault="00280DFD" w:rsidP="00280DF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15 до 17 лет</w:t>
      </w:r>
    </w:p>
    <w:p w14:paraId="589B06F7" w14:textId="77777777" w:rsidR="009B569A" w:rsidRPr="002526D8" w:rsidRDefault="009B569A" w:rsidP="00341396">
      <w:pPr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</w:p>
    <w:p w14:paraId="0A4AC1EA" w14:textId="7DA00E5E" w:rsidR="002010B3" w:rsidRDefault="002010B3" w:rsidP="002010B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2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Жюри Международного конкурса будет состоять из</w:t>
      </w:r>
      <w:r w:rsid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писателей,</w:t>
      </w:r>
      <w:r w:rsidRPr="00252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литературоведов,</w:t>
      </w:r>
      <w:r w:rsidR="00091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литературных критиков и</w:t>
      </w:r>
      <w:r w:rsidR="000C5649" w:rsidRPr="00252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91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театральных деятелей.</w:t>
      </w:r>
    </w:p>
    <w:p w14:paraId="32AB8F8C" w14:textId="3B2F0223" w:rsidR="004D23BC" w:rsidRPr="002526D8" w:rsidRDefault="00091954" w:rsidP="002010B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Председатель ж</w:t>
      </w:r>
      <w:r w:rsidR="004D23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юри конкурса: </w:t>
      </w:r>
      <w:r w:rsidR="004D23BC" w:rsidRPr="00091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Очирова Александра Васильевна </w:t>
      </w:r>
      <w:r w:rsidRPr="00091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</w:t>
      </w:r>
      <w:r w:rsidRPr="00091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 государственной Комиссии РФ по делам ЮН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ЕСКО, доктор философских наук, Ч</w:t>
      </w:r>
      <w:r w:rsidRPr="00091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лен-корреспондент Российской академии художеств, посол доброй воли ЮНЕСКО, Член Союза писателей РФ.</w:t>
      </w:r>
    </w:p>
    <w:p w14:paraId="0BAEA4D3" w14:textId="77777777" w:rsidR="002D4336" w:rsidRPr="002526D8" w:rsidRDefault="002D4336" w:rsidP="002D4336">
      <w:pPr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14:paraId="45F5E9B9" w14:textId="79C06D79" w:rsidR="002D4336" w:rsidRPr="002526D8" w:rsidRDefault="002D4336" w:rsidP="002D4336">
      <w:pPr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14:paraId="4FB59D21" w14:textId="4AEB5B4A" w:rsidR="001334B7" w:rsidRPr="002526D8" w:rsidRDefault="0019563A" w:rsidP="001334B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1334B7"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словия участия</w:t>
      </w:r>
      <w:r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Конкурсе и подача заявки</w:t>
      </w:r>
      <w:r w:rsidR="001334B7"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7862157D" w14:textId="77777777" w:rsidR="005433D4" w:rsidRPr="002526D8" w:rsidRDefault="009B569A" w:rsidP="008D4A2F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подается на сайте </w:t>
      </w:r>
      <w:hyperlink r:id="rId8" w:history="1">
        <w:r w:rsidRPr="002526D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2526D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.мир-искусств-</w:t>
        </w:r>
        <w:proofErr w:type="spellStart"/>
        <w:r w:rsidRPr="002526D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два.рф</w:t>
        </w:r>
        <w:proofErr w:type="spellEnd"/>
      </w:hyperlink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заполнения анкеты 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(утвержденная форма). К Анкете нужн</w:t>
      </w:r>
      <w:r w:rsidR="00062A7F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приложить ф</w:t>
      </w:r>
      <w:r w:rsidR="00D83339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айл с</w:t>
      </w:r>
      <w:r w:rsidR="000C5649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текстом произведения. </w:t>
      </w:r>
    </w:p>
    <w:p w14:paraId="32D4907F" w14:textId="65DF5C29" w:rsidR="005433D4" w:rsidRPr="002526D8" w:rsidRDefault="000C5649" w:rsidP="005433D4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ВНИМАНИЕ!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3D28DE" w14:textId="77777777" w:rsidR="008B39E6" w:rsidRDefault="008B39E6" w:rsidP="008B39E6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работам:</w:t>
      </w:r>
    </w:p>
    <w:p w14:paraId="096D21DF" w14:textId="77777777" w:rsidR="008B39E6" w:rsidRDefault="008B39E6" w:rsidP="008B39E6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5649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рассмотрению принимаются файлы следующих форматов: </w:t>
      </w:r>
      <w:r w:rsidR="000C5649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</w:t>
      </w:r>
      <w:r w:rsidR="00392C12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92C12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="00392C12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2C12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txt</w:t>
      </w:r>
      <w:r w:rsidR="00392C12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2C12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rtf</w:t>
      </w:r>
      <w:r w:rsidR="00546853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46853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odt</w:t>
      </w:r>
      <w:proofErr w:type="spellEnd"/>
      <w:r w:rsidR="00546853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46853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pages</w:t>
      </w:r>
      <w:r w:rsidR="00392C12" w:rsidRPr="008B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7778CB0F" w14:textId="6983087B" w:rsidR="00546853" w:rsidRDefault="008B39E6" w:rsidP="008B39E6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B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Pr="008B39E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символов  -</w:t>
      </w:r>
      <w:proofErr w:type="gramEnd"/>
      <w:r w:rsidRPr="008B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6000 знаков (с пробелами) – для прозы и 70 строк для поэзии.</w:t>
      </w:r>
    </w:p>
    <w:p w14:paraId="20075588" w14:textId="167E4B30" w:rsidR="002526D8" w:rsidRPr="00940BEE" w:rsidRDefault="00A17692" w:rsidP="002526D8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названии файла не должно содержаться специальных символов, таких как точка, запятая, кавычки. Название файла может содержать знаки «-» и «_» (дефис и нижнее подчеркивание</w:t>
      </w:r>
      <w:r w:rsidR="00FB56BA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</w:t>
      </w:r>
      <w:r w:rsidR="00DB1580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е файла</w:t>
      </w:r>
      <w:r w:rsidR="0058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</w:t>
      </w:r>
      <w:r w:rsidR="00DB1580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содержать</w:t>
      </w:r>
      <w:r w:rsid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возраст, фамилию</w:t>
      </w:r>
      <w:r w:rsidR="00DB1580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имя</w:t>
      </w:r>
      <w:r w:rsidR="00FB56BA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1580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город,</w:t>
      </w:r>
      <w:r w:rsidR="00FB56BA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произведения</w:t>
      </w:r>
      <w:r w:rsidR="008B39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39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</w:t>
      </w:r>
      <w:r w:rsidR="008B39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853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proofErr w:type="gramEnd"/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D23B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D23BC" w:rsidRPr="004D2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D23BC" w:rsidRPr="004D2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</w:t>
      </w:r>
      <w:r w:rsidR="00F3618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D23BC" w:rsidRPr="004D2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Потеряная игрушка</w:t>
      </w:r>
      <w:r w:rsidR="00B82D3E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2D3E" w:rsidRPr="002526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</w:p>
    <w:p w14:paraId="01CC524F" w14:textId="2598B437" w:rsidR="00A17692" w:rsidRPr="00091954" w:rsidRDefault="00A17692" w:rsidP="00A17692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1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91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конкурсу не д</w:t>
      </w:r>
      <w:r w:rsidR="00E65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опускаются произведения, содержание которых</w:t>
      </w:r>
      <w:r w:rsidRPr="00091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противор</w:t>
      </w:r>
      <w:r w:rsidR="00E65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ечит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законам Российской Федерации</w:t>
      </w:r>
      <w:r w:rsidRPr="00091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</w:t>
      </w:r>
      <w:r w:rsidR="00E65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произведения, содержащие нецензурную лексику и призывы к насилию.</w:t>
      </w:r>
    </w:p>
    <w:p w14:paraId="48967474" w14:textId="77777777" w:rsidR="00D90CCB" w:rsidRPr="002526D8" w:rsidRDefault="00D90CCB" w:rsidP="00D90C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526D8">
        <w:rPr>
          <w:rFonts w:ascii="Times New Roman" w:hAnsi="Times New Roman" w:cs="Times New Roman"/>
          <w:b/>
          <w:sz w:val="40"/>
          <w:szCs w:val="40"/>
        </w:rPr>
        <w:t>Правильное оформление работ поможет работе оргкомитета и жюри!</w:t>
      </w:r>
    </w:p>
    <w:p w14:paraId="1306AA9F" w14:textId="77777777" w:rsidR="00A17692" w:rsidRPr="002526D8" w:rsidRDefault="00A17692" w:rsidP="002526D8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B8710" w14:textId="54690252" w:rsidR="002526D8" w:rsidRPr="002526D8" w:rsidRDefault="00392C12" w:rsidP="002526D8">
      <w:pPr>
        <w:pStyle w:val="a5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26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Оргкомитет оставляет за</w:t>
      </w:r>
      <w:r w:rsidR="00FB56BA" w:rsidRPr="002526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собой право НЕ принимать файлы, которые НЕ соответствуют условиям участия в конкурсе.</w:t>
      </w:r>
    </w:p>
    <w:p w14:paraId="3E5A1280" w14:textId="77777777" w:rsidR="00A62071" w:rsidRPr="002526D8" w:rsidRDefault="009B569A" w:rsidP="00A6207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конкурсную работу заполняется отдельная заявка.</w:t>
      </w:r>
    </w:p>
    <w:p w14:paraId="466048BF" w14:textId="4F83F3E7" w:rsidR="00D83339" w:rsidRPr="002526D8" w:rsidRDefault="00A62071" w:rsidP="00FB56B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представляемых работ от одного участника</w:t>
      </w:r>
      <w:r w:rsid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3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ограничено.</w:t>
      </w:r>
    </w:p>
    <w:p w14:paraId="12E2145E" w14:textId="2C73B040" w:rsidR="00DB1580" w:rsidRPr="00583701" w:rsidRDefault="00DB1580" w:rsidP="00FB56B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hAnsi="Times New Roman" w:cs="Times New Roman"/>
          <w:b/>
          <w:sz w:val="28"/>
          <w:szCs w:val="28"/>
        </w:rPr>
        <w:t xml:space="preserve">ЗАПРЕЩЕНО </w:t>
      </w:r>
      <w:r w:rsidRPr="002526D8">
        <w:rPr>
          <w:rFonts w:ascii="Times New Roman" w:hAnsi="Times New Roman" w:cs="Times New Roman"/>
          <w:sz w:val="28"/>
          <w:szCs w:val="28"/>
        </w:rPr>
        <w:t>вставлять в текст рисунки</w:t>
      </w:r>
      <w:r w:rsidR="00F964EC" w:rsidRPr="002526D8">
        <w:rPr>
          <w:rFonts w:ascii="Times New Roman" w:hAnsi="Times New Roman" w:cs="Times New Roman"/>
          <w:sz w:val="28"/>
          <w:szCs w:val="28"/>
        </w:rPr>
        <w:t>, иллюстрации</w:t>
      </w:r>
      <w:r w:rsidRPr="002526D8">
        <w:rPr>
          <w:rFonts w:ascii="Times New Roman" w:hAnsi="Times New Roman" w:cs="Times New Roman"/>
          <w:sz w:val="28"/>
          <w:szCs w:val="28"/>
        </w:rPr>
        <w:t xml:space="preserve">, фото и т.п. </w:t>
      </w:r>
    </w:p>
    <w:p w14:paraId="11250A8B" w14:textId="6E466AA9" w:rsidR="00583701" w:rsidRPr="00E659A6" w:rsidRDefault="00583701" w:rsidP="00FB56B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hAnsi="Times New Roman" w:cs="Times New Roman"/>
          <w:sz w:val="28"/>
          <w:szCs w:val="28"/>
        </w:rPr>
        <w:t>Все работы будут проверены на плагиат.</w:t>
      </w:r>
    </w:p>
    <w:p w14:paraId="1E76B694" w14:textId="083D2CE4" w:rsidR="00E659A6" w:rsidRPr="00071955" w:rsidRDefault="00AC6552" w:rsidP="00FB56B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Отве</w:t>
      </w:r>
      <w:r w:rsidR="00E659A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E659A6">
        <w:rPr>
          <w:rFonts w:ascii="Times New Roman" w:hAnsi="Times New Roman" w:cs="Times New Roman"/>
          <w:sz w:val="28"/>
          <w:szCs w:val="28"/>
        </w:rPr>
        <w:t>венность за содержание конкурсных работ несет лицо, заполняющее заявку на участие в конкурсе (законный представитель участника).</w:t>
      </w:r>
    </w:p>
    <w:p w14:paraId="20BBFB7E" w14:textId="103DE715" w:rsidR="00071955" w:rsidRPr="002526D8" w:rsidRDefault="00071955" w:rsidP="00FB56B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Произведения, которые подаются на конкурс, не должны быть ранее опубликованы в электронных и печатных изданиях.</w:t>
      </w:r>
    </w:p>
    <w:p w14:paraId="71A40F65" w14:textId="5DD57F3B" w:rsidR="00F45D0B" w:rsidRPr="002526D8" w:rsidRDefault="00F45D0B" w:rsidP="009B569A">
      <w:pPr>
        <w:pStyle w:val="a5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B56BA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участию допускаются</w:t>
      </w:r>
      <w:r w:rsidR="0022075F"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только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русском языке.</w:t>
      </w:r>
    </w:p>
    <w:p w14:paraId="1CDBD2D0" w14:textId="684C4966" w:rsidR="00A62071" w:rsidRPr="002526D8" w:rsidRDefault="00A62071" w:rsidP="00A6207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я</w:t>
      </w:r>
      <w:r w:rsidR="0022075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платным и составляет </w:t>
      </w:r>
      <w:r w:rsidR="004D23BC" w:rsidRPr="004D23BC">
        <w:rPr>
          <w:rFonts w:ascii="Times New Roman" w:eastAsia="Times New Roman" w:hAnsi="Times New Roman" w:cs="Times New Roman"/>
          <w:sz w:val="28"/>
          <w:szCs w:val="28"/>
          <w:lang w:eastAsia="ru-RU"/>
        </w:rPr>
        <w:t>500 рублей.</w:t>
      </w:r>
      <w:r w:rsidRPr="004D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производится на сайте </w:t>
      </w:r>
      <w:hyperlink r:id="rId9" w:history="1">
        <w:r w:rsidRPr="002526D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2526D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.мир-искусств-</w:t>
        </w:r>
        <w:proofErr w:type="spellStart"/>
        <w:r w:rsidRPr="002526D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два.рф</w:t>
        </w:r>
        <w:proofErr w:type="spellEnd"/>
      </w:hyperlink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после заполнения заявки.</w:t>
      </w:r>
    </w:p>
    <w:p w14:paraId="38332EA9" w14:textId="11F28192" w:rsidR="00A62071" w:rsidRPr="002526D8" w:rsidRDefault="00A62071" w:rsidP="00A6207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допуска работы к Конкурсу участник получает информационное письмо. В случае, если форма на участие заполнена и </w:t>
      </w:r>
      <w:r w:rsidR="00FE7BDF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произведением отправлен</w:t>
      </w:r>
      <w:r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информационное письмо не получено, Вам нужно связаться с Оргкомитетом Конкурса по телефону: +7 999 5227652</w:t>
      </w:r>
    </w:p>
    <w:p w14:paraId="1E91CC9C" w14:textId="16430E70" w:rsidR="00A62071" w:rsidRPr="002526D8" w:rsidRDefault="005A3A66" w:rsidP="00A6207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071" w:rsidRPr="0025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строго в обозначенные в данном Положении сроки.  </w:t>
      </w:r>
    </w:p>
    <w:p w14:paraId="6B784532" w14:textId="0FEB8F67" w:rsidR="00294CC9" w:rsidRPr="00AC6552" w:rsidRDefault="00583701" w:rsidP="00294CC9">
      <w:pPr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0CCB"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81846"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редоставление произведений на конкурс является подтверждением принятия автором и его представителями всех условий конкурса и доверием оценке своих произведений </w:t>
      </w:r>
      <w:r w:rsidR="00294CC9"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профессиональному жюри конкурса.</w:t>
      </w:r>
    </w:p>
    <w:p w14:paraId="5017CC88" w14:textId="6F941D7E" w:rsidR="00294CC9" w:rsidRPr="00AC6552" w:rsidRDefault="00294CC9" w:rsidP="00294CC9">
      <w:pPr>
        <w:shd w:val="clear" w:color="auto" w:fill="FFFFFF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 1274 ГК РФ (Свободное использование произведения в информационных, научных, учебных или культурных целях) допускается использование текста произведения без согласия автора или иного правообладателя и без выплаты вознаграждения, но с обязательным указанием имени автора, произведение которого используется, и источника заимствования;</w:t>
      </w:r>
    </w:p>
    <w:p w14:paraId="3C0E5B24" w14:textId="21F3BA57" w:rsidR="00294CC9" w:rsidRPr="00AC6552" w:rsidRDefault="00294CC9" w:rsidP="00294CC9">
      <w:pPr>
        <w:shd w:val="clear" w:color="auto" w:fill="FFFFFF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Цитирование в оригинале и в переводе в научных, полемических, критических, информационных, учебных целях, в целях раскрытия творческого замысла автора правомерно обнародованных произведений в объеме, оправданном целью цитирования, включая воспроизведение отрывков из газетных и журнальных статей в форме обзоров печати; </w:t>
      </w:r>
    </w:p>
    <w:p w14:paraId="0DCB56D6" w14:textId="5E4A4F2F" w:rsidR="00294CC9" w:rsidRPr="00AC6552" w:rsidRDefault="00294CC9" w:rsidP="00294CC9">
      <w:pPr>
        <w:shd w:val="clear" w:color="auto" w:fill="FFFFFF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правомерно обнародованных произведений и отрывков из них в качестве иллюстраций в изданиях, радио- и телепередачах, </w:t>
      </w:r>
      <w:proofErr w:type="spellStart"/>
      <w:r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</w:t>
      </w:r>
      <w:proofErr w:type="spellEnd"/>
      <w:r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 видеозаписях в объеме, оправданном поставленной целью; </w:t>
      </w:r>
    </w:p>
    <w:p w14:paraId="4CCF12A7" w14:textId="3C7EB9A0" w:rsidR="00294CC9" w:rsidRPr="00AC6552" w:rsidRDefault="00294CC9" w:rsidP="00294CC9">
      <w:pPr>
        <w:shd w:val="clear" w:color="auto" w:fill="FFFFFF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Воспроизведение в периодических печатных изданиях, сети интернет, на телевидении в случаях, если такое воспроизведение, сообщение, </w:t>
      </w:r>
      <w:r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доведение не были специально запрещены автором или иным правообладателем; </w:t>
      </w:r>
    </w:p>
    <w:p w14:paraId="7D69819B" w14:textId="77777777" w:rsidR="00294CC9" w:rsidRPr="00AC6552" w:rsidRDefault="00294CC9" w:rsidP="00294CC9">
      <w:pPr>
        <w:shd w:val="clear" w:color="auto" w:fill="FFFFFF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Публичное исполнение правомерно обнародованных произведений путем их представления в живом исполнении, осуществляемое без цели извлечения прибыли;</w:t>
      </w:r>
    </w:p>
    <w:p w14:paraId="7FEFFAF7" w14:textId="5383A550" w:rsidR="00940BEE" w:rsidRPr="00294CC9" w:rsidRDefault="00294CC9" w:rsidP="00294CC9">
      <w:pPr>
        <w:pStyle w:val="a5"/>
        <w:numPr>
          <w:ilvl w:val="0"/>
          <w:numId w:val="3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1846" w:rsidRPr="00294C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Лучшие произведения, количество победителей (в зависимости от качества поступивших работ) и лауреатов Конкурса определяет только конкурсное жюри (возможны специальные дипломы).</w:t>
      </w:r>
    </w:p>
    <w:p w14:paraId="5A632D86" w14:textId="347BD449" w:rsidR="00A62071" w:rsidRPr="00940BEE" w:rsidRDefault="00F81846" w:rsidP="00940BE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071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является окончательным и обжалованию не подлежит.</w:t>
      </w:r>
    </w:p>
    <w:p w14:paraId="63CAD7DF" w14:textId="5FB2A19A" w:rsidR="00F81846" w:rsidRPr="00940BEE" w:rsidRDefault="00F81846" w:rsidP="00A6207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Произведения не редактируются и не отсылаются обратно. Апелляции после подведения итогов не принимаются.</w:t>
      </w:r>
    </w:p>
    <w:p w14:paraId="2F3C47CB" w14:textId="77777777" w:rsidR="00940BEE" w:rsidRPr="00940BEE" w:rsidRDefault="00F81846" w:rsidP="00940BE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Style w:val="color1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3D4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с чтениями отрывков победителей конкурса</w:t>
      </w:r>
      <w:r w:rsidR="00A62071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на официальном </w:t>
      </w:r>
      <w:r w:rsidR="00A62071" w:rsidRPr="00940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r w:rsidR="00A62071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 Клуба ЮНЕСКО «</w:t>
      </w:r>
      <w:r w:rsidR="00940BEE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детский конгресс» -</w:t>
      </w:r>
      <w:r w:rsidR="00A62071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proofErr w:type="spellStart"/>
        <w:r w:rsidR="00142371" w:rsidRPr="00940BEE">
          <w:rPr>
            <w:rStyle w:val="a3"/>
            <w:rFonts w:ascii="Times New Roman" w:hAnsi="Times New Roman" w:cs="Times New Roman"/>
            <w:sz w:val="28"/>
            <w:szCs w:val="28"/>
          </w:rPr>
          <w:t>www.youtube.com</w:t>
        </w:r>
        <w:proofErr w:type="spellEnd"/>
        <w:r w:rsidR="00142371" w:rsidRPr="00940BEE">
          <w:rPr>
            <w:rStyle w:val="a3"/>
            <w:rFonts w:ascii="Times New Roman" w:hAnsi="Times New Roman" w:cs="Times New Roman"/>
            <w:sz w:val="28"/>
            <w:szCs w:val="28"/>
          </w:rPr>
          <w:t>/c/</w:t>
        </w:r>
        <w:proofErr w:type="spellStart"/>
        <w:r w:rsidR="00142371" w:rsidRPr="00940BEE">
          <w:rPr>
            <w:rStyle w:val="a3"/>
            <w:rFonts w:ascii="Times New Roman" w:hAnsi="Times New Roman" w:cs="Times New Roman"/>
            <w:sz w:val="28"/>
            <w:szCs w:val="28"/>
          </w:rPr>
          <w:t>InternationalChildrensCongress</w:t>
        </w:r>
        <w:proofErr w:type="spellEnd"/>
      </w:hyperlink>
      <w:r w:rsidR="002F0117" w:rsidRPr="00940BE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40BEE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83701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нашем сайте – </w:t>
      </w:r>
      <w:hyperlink r:id="rId11" w:history="1">
        <w:r w:rsidR="005A3A66"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www</w:t>
        </w:r>
        <w:r w:rsidR="005A3A66"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.мир-искусств-</w:t>
        </w:r>
        <w:proofErr w:type="spellStart"/>
        <w:r w:rsidR="005A3A66"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два.рф</w:t>
        </w:r>
        <w:proofErr w:type="spellEnd"/>
      </w:hyperlink>
      <w:r w:rsidR="005A3A66" w:rsidRPr="00940BEE">
        <w:rPr>
          <w:rStyle w:val="color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</w:p>
    <w:p w14:paraId="0C647475" w14:textId="369AF8E9" w:rsidR="005A3A66" w:rsidRPr="00940BEE" w:rsidRDefault="005A3A66" w:rsidP="00940BEE">
      <w:pPr>
        <w:pStyle w:val="a5"/>
        <w:spacing w:before="100" w:beforeAutospacing="1" w:after="100" w:afterAutospacing="1" w:line="240" w:lineRule="auto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940BEE">
        <w:rPr>
          <w:rStyle w:val="color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сайте Клуба - </w:t>
      </w:r>
      <w:hyperlink r:id="rId12" w:history="1"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www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</w:t>
        </w:r>
        <w:proofErr w:type="spellStart"/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childrencongress</w:t>
        </w:r>
        <w:proofErr w:type="spellEnd"/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com</w:t>
        </w:r>
      </w:hyperlink>
    </w:p>
    <w:p w14:paraId="6845DD1D" w14:textId="77777777" w:rsidR="005A3A66" w:rsidRPr="00940BEE" w:rsidRDefault="005A3A66" w:rsidP="005A3A6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аккаунте в </w:t>
      </w:r>
      <w:r w:rsidRPr="00940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13" w:history="1"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instagram</w:t>
        </w:r>
        <w:proofErr w:type="spellEnd"/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childrencongress</w:t>
        </w:r>
        <w:proofErr w:type="spellEnd"/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F689FF" w14:textId="7653BD33" w:rsidR="00D83339" w:rsidRPr="002526D8" w:rsidRDefault="005433D4" w:rsidP="00D83339">
      <w:pPr>
        <w:pStyle w:val="a6"/>
        <w:rPr>
          <w:b/>
          <w:bCs/>
          <w:sz w:val="28"/>
          <w:szCs w:val="28"/>
        </w:rPr>
      </w:pPr>
      <w:r w:rsidRPr="002526D8">
        <w:rPr>
          <w:b/>
          <w:bCs/>
          <w:sz w:val="28"/>
          <w:szCs w:val="28"/>
        </w:rPr>
        <w:t>Критерии оценки работ участников Международного конкурса юных писателей:</w:t>
      </w:r>
    </w:p>
    <w:p w14:paraId="4B18D494" w14:textId="792166EA" w:rsidR="00D83339" w:rsidRPr="002526D8" w:rsidRDefault="00F964EC" w:rsidP="000E36EC">
      <w:pPr>
        <w:pStyle w:val="a6"/>
        <w:numPr>
          <w:ilvl w:val="0"/>
          <w:numId w:val="8"/>
        </w:numPr>
        <w:rPr>
          <w:sz w:val="28"/>
          <w:szCs w:val="28"/>
        </w:rPr>
      </w:pPr>
      <w:r w:rsidRPr="002526D8">
        <w:rPr>
          <w:sz w:val="28"/>
          <w:szCs w:val="28"/>
        </w:rPr>
        <w:t>Идея, оригинальность, подход к рассмотрению главной мысли произведения;</w:t>
      </w:r>
    </w:p>
    <w:p w14:paraId="129FFC8C" w14:textId="17FC9EFD" w:rsidR="00D83339" w:rsidRPr="002526D8" w:rsidRDefault="002526D8" w:rsidP="000E36EC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Глубина проникновения в</w:t>
      </w:r>
      <w:r w:rsidR="00F964EC" w:rsidRPr="002526D8">
        <w:rPr>
          <w:sz w:val="28"/>
          <w:szCs w:val="28"/>
        </w:rPr>
        <w:t xml:space="preserve"> тему произведения;</w:t>
      </w:r>
    </w:p>
    <w:p w14:paraId="1EA844FA" w14:textId="13A29C36" w:rsidR="00D83339" w:rsidRPr="002526D8" w:rsidRDefault="00F964EC" w:rsidP="000E36EC">
      <w:pPr>
        <w:pStyle w:val="a6"/>
        <w:numPr>
          <w:ilvl w:val="0"/>
          <w:numId w:val="8"/>
        </w:numPr>
        <w:rPr>
          <w:sz w:val="28"/>
          <w:szCs w:val="28"/>
        </w:rPr>
      </w:pPr>
      <w:r w:rsidRPr="002526D8">
        <w:rPr>
          <w:sz w:val="28"/>
          <w:szCs w:val="28"/>
        </w:rPr>
        <w:t>Доступность изложения;</w:t>
      </w:r>
    </w:p>
    <w:p w14:paraId="1AF6B70B" w14:textId="6B6D0B57" w:rsidR="00F964EC" w:rsidRPr="002526D8" w:rsidRDefault="00F964EC" w:rsidP="000E36EC">
      <w:pPr>
        <w:pStyle w:val="a6"/>
        <w:numPr>
          <w:ilvl w:val="0"/>
          <w:numId w:val="8"/>
        </w:numPr>
        <w:rPr>
          <w:sz w:val="28"/>
          <w:szCs w:val="28"/>
        </w:rPr>
      </w:pPr>
      <w:r w:rsidRPr="002526D8">
        <w:rPr>
          <w:sz w:val="28"/>
          <w:szCs w:val="28"/>
        </w:rPr>
        <w:t>Сюжет;</w:t>
      </w:r>
    </w:p>
    <w:p w14:paraId="05D8DB98" w14:textId="5159007D" w:rsidR="00F964EC" w:rsidRPr="002526D8" w:rsidRDefault="00F964EC" w:rsidP="000E36EC">
      <w:pPr>
        <w:pStyle w:val="a6"/>
        <w:numPr>
          <w:ilvl w:val="0"/>
          <w:numId w:val="8"/>
        </w:numPr>
        <w:rPr>
          <w:sz w:val="28"/>
          <w:szCs w:val="28"/>
        </w:rPr>
      </w:pPr>
      <w:r w:rsidRPr="002526D8">
        <w:rPr>
          <w:sz w:val="28"/>
          <w:szCs w:val="28"/>
        </w:rPr>
        <w:t>Владение языком;</w:t>
      </w:r>
    </w:p>
    <w:p w14:paraId="5E74AD3A" w14:textId="04525924" w:rsidR="00F964EC" w:rsidRPr="002526D8" w:rsidRDefault="00F964EC" w:rsidP="000E36EC">
      <w:pPr>
        <w:pStyle w:val="a6"/>
        <w:numPr>
          <w:ilvl w:val="0"/>
          <w:numId w:val="8"/>
        </w:numPr>
        <w:rPr>
          <w:sz w:val="28"/>
          <w:szCs w:val="28"/>
        </w:rPr>
      </w:pPr>
      <w:r w:rsidRPr="002526D8">
        <w:rPr>
          <w:sz w:val="28"/>
          <w:szCs w:val="28"/>
        </w:rPr>
        <w:t>Образность и новизна;</w:t>
      </w:r>
    </w:p>
    <w:p w14:paraId="3D26608A" w14:textId="4AA9E0FB" w:rsidR="00F964EC" w:rsidRPr="002526D8" w:rsidRDefault="00F964EC" w:rsidP="000E36EC">
      <w:pPr>
        <w:pStyle w:val="a6"/>
        <w:numPr>
          <w:ilvl w:val="0"/>
          <w:numId w:val="8"/>
        </w:numPr>
        <w:rPr>
          <w:sz w:val="28"/>
          <w:szCs w:val="28"/>
        </w:rPr>
      </w:pPr>
      <w:r w:rsidRPr="002526D8">
        <w:rPr>
          <w:sz w:val="28"/>
          <w:szCs w:val="28"/>
        </w:rPr>
        <w:t>Лаконичность мысли и логичность изложения;</w:t>
      </w:r>
    </w:p>
    <w:p w14:paraId="55D8D940" w14:textId="103EF815" w:rsidR="002526D8" w:rsidRPr="00685FAC" w:rsidRDefault="00F964EC" w:rsidP="00C10F46">
      <w:pPr>
        <w:pStyle w:val="a6"/>
        <w:numPr>
          <w:ilvl w:val="0"/>
          <w:numId w:val="8"/>
        </w:numPr>
        <w:rPr>
          <w:color w:val="000000"/>
          <w:sz w:val="28"/>
          <w:szCs w:val="28"/>
        </w:rPr>
      </w:pPr>
      <w:r w:rsidRPr="00685FAC">
        <w:rPr>
          <w:sz w:val="28"/>
          <w:szCs w:val="28"/>
        </w:rPr>
        <w:t>Общее впечатление</w:t>
      </w:r>
      <w:r w:rsidR="00685FAC">
        <w:rPr>
          <w:sz w:val="28"/>
          <w:szCs w:val="28"/>
        </w:rPr>
        <w:t>;</w:t>
      </w:r>
    </w:p>
    <w:p w14:paraId="4F887117" w14:textId="5AC00329" w:rsidR="00685FAC" w:rsidRPr="00685FAC" w:rsidRDefault="00685FAC" w:rsidP="00685FAC">
      <w:pPr>
        <w:pStyle w:val="a6"/>
        <w:numPr>
          <w:ilvl w:val="0"/>
          <w:numId w:val="8"/>
        </w:numPr>
        <w:rPr>
          <w:color w:val="000000"/>
          <w:sz w:val="28"/>
          <w:szCs w:val="28"/>
        </w:rPr>
      </w:pPr>
      <w:r w:rsidRPr="00685FAC">
        <w:rPr>
          <w:color w:val="000000"/>
          <w:sz w:val="28"/>
          <w:szCs w:val="28"/>
        </w:rPr>
        <w:t>Соблюдение языковых норм и правил правописания</w:t>
      </w:r>
      <w:r>
        <w:rPr>
          <w:color w:val="000000"/>
          <w:sz w:val="28"/>
          <w:szCs w:val="28"/>
        </w:rPr>
        <w:t>.</w:t>
      </w:r>
    </w:p>
    <w:p w14:paraId="1910DB38" w14:textId="77777777" w:rsidR="00C82788" w:rsidRPr="002526D8" w:rsidRDefault="00C82788" w:rsidP="00C827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Награждение и призовой фонд:</w:t>
      </w:r>
    </w:p>
    <w:p w14:paraId="117EB912" w14:textId="77777777" w:rsidR="00142371" w:rsidRPr="002526D8" w:rsidRDefault="00142371" w:rsidP="0014237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участники, не вошедшие в число призеров Конкурса, получат именные дипломы (за участие в Конкурсе).</w:t>
      </w:r>
    </w:p>
    <w:p w14:paraId="406CE579" w14:textId="4A92A77A" w:rsidR="00480D21" w:rsidRPr="002526D8" w:rsidRDefault="00480D21" w:rsidP="00480D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возрастной категории будут определены обладатели Гран-При и Лауреаты 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252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степени.</w:t>
      </w:r>
    </w:p>
    <w:p w14:paraId="2751D853" w14:textId="59916083" w:rsidR="00F45D0B" w:rsidRPr="00940BEE" w:rsidRDefault="002526D8" w:rsidP="00940BEE">
      <w:pPr>
        <w:pStyle w:val="a7"/>
        <w:rPr>
          <w:rStyle w:val="a3"/>
          <w:rFonts w:ascii="Times New Roman" w:hAnsi="Times New Roman" w:cs="Times New Roman"/>
          <w:sz w:val="28"/>
          <w:szCs w:val="28"/>
        </w:rPr>
      </w:pPr>
      <w:r w:rsidRPr="00940BEE">
        <w:rPr>
          <w:rFonts w:ascii="Times New Roman" w:hAnsi="Times New Roman" w:cs="Times New Roman"/>
          <w:bCs/>
          <w:sz w:val="28"/>
          <w:szCs w:val="28"/>
        </w:rPr>
        <w:t>Отрывки</w:t>
      </w:r>
      <w:r w:rsidR="002F0117" w:rsidRPr="00940B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0BEE">
        <w:rPr>
          <w:rFonts w:ascii="Times New Roman" w:hAnsi="Times New Roman" w:cs="Times New Roman"/>
          <w:bCs/>
          <w:sz w:val="28"/>
          <w:szCs w:val="28"/>
        </w:rPr>
        <w:t>из работ победителей, обладателей</w:t>
      </w:r>
      <w:r w:rsidR="00F45D0B" w:rsidRPr="00940BEE">
        <w:rPr>
          <w:rFonts w:ascii="Times New Roman" w:hAnsi="Times New Roman" w:cs="Times New Roman"/>
          <w:bCs/>
          <w:sz w:val="28"/>
          <w:szCs w:val="28"/>
        </w:rPr>
        <w:t xml:space="preserve"> Гран-При, </w:t>
      </w:r>
      <w:r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Лауреатов</w:t>
      </w:r>
      <w:r w:rsidR="00F45D0B"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5D0B"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F45D0B"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5D0B"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F45D0B"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45D0B"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F45D0B"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371"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будут записаны</w:t>
      </w:r>
      <w:r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победителями Международного конкурса </w:t>
      </w:r>
      <w:r w:rsidR="009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«Поэтика» и размещены на</w:t>
      </w:r>
      <w:r w:rsidR="00142371" w:rsidRPr="0094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</w:t>
      </w:r>
      <w:r w:rsidR="00142371" w:rsidRPr="00940B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42371" w:rsidRPr="00940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r w:rsidR="00142371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 Клуба ЮНЕСКО «Международный детский конгресс»</w:t>
      </w:r>
      <w:r w:rsidR="002F0117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BEE"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4" w:history="1">
        <w:r w:rsidR="00940BEE" w:rsidRPr="00940BEE">
          <w:rPr>
            <w:rStyle w:val="a3"/>
            <w:rFonts w:ascii="Times New Roman" w:hAnsi="Times New Roman" w:cs="Times New Roman"/>
            <w:sz w:val="28"/>
            <w:szCs w:val="28"/>
          </w:rPr>
          <w:t>www.youtube.com/c/InternationalChildrensCongress</w:t>
        </w:r>
      </w:hyperlink>
    </w:p>
    <w:p w14:paraId="5C8A7979" w14:textId="77777777" w:rsidR="00940BEE" w:rsidRPr="00940BEE" w:rsidRDefault="00940BEE" w:rsidP="00940BEE">
      <w:pPr>
        <w:pStyle w:val="a7"/>
        <w:rPr>
          <w:rStyle w:val="color1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нашем сайте – </w:t>
      </w:r>
      <w:hyperlink r:id="rId15" w:history="1"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www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.мир-искусств-</w:t>
        </w:r>
        <w:proofErr w:type="spellStart"/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два.рф</w:t>
        </w:r>
        <w:proofErr w:type="spellEnd"/>
      </w:hyperlink>
      <w:r w:rsidRPr="00940BEE">
        <w:rPr>
          <w:rStyle w:val="color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</w:p>
    <w:p w14:paraId="4801A134" w14:textId="77777777" w:rsidR="00940BEE" w:rsidRPr="00940BEE" w:rsidRDefault="00940BEE" w:rsidP="00940BEE">
      <w:pPr>
        <w:pStyle w:val="a7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940BEE">
        <w:rPr>
          <w:rStyle w:val="color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сайте Клуба - </w:t>
      </w:r>
      <w:hyperlink r:id="rId16" w:history="1"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www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</w:t>
        </w:r>
        <w:proofErr w:type="spellStart"/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childrencongress</w:t>
        </w:r>
        <w:proofErr w:type="spellEnd"/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.</w:t>
        </w:r>
        <w:r w:rsidRPr="00940BEE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lang w:val="en-US"/>
          </w:rPr>
          <w:t>com</w:t>
        </w:r>
      </w:hyperlink>
    </w:p>
    <w:p w14:paraId="3A748B81" w14:textId="01921E96" w:rsidR="00940BEE" w:rsidRPr="00940BEE" w:rsidRDefault="00940BEE" w:rsidP="00940BE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аккаунте в </w:t>
      </w:r>
      <w:r w:rsidRPr="00940B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17" w:history="1"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instagram</w:t>
        </w:r>
        <w:proofErr w:type="spellEnd"/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childrencongress</w:t>
        </w:r>
        <w:proofErr w:type="spellEnd"/>
        <w:r w:rsidRPr="00940BE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94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6E8FAB" w14:textId="77777777" w:rsidR="00940BEE" w:rsidRDefault="00940BEE" w:rsidP="00F06BDD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7833B458" w14:textId="1C11A931" w:rsidR="00F06BDD" w:rsidRPr="00453DCA" w:rsidRDefault="00685FAC" w:rsidP="00F06BD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Обладатели Гран-При станут участниками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526D8">
        <w:rPr>
          <w:rFonts w:ascii="Times New Roman" w:hAnsi="Times New Roman" w:cs="Times New Roman"/>
          <w:sz w:val="28"/>
          <w:szCs w:val="28"/>
        </w:rPr>
        <w:t>ъезда Клуба ЮНЕСКО «</w:t>
      </w:r>
      <w:r w:rsidR="002526D8" w:rsidRPr="00453DCA">
        <w:rPr>
          <w:rFonts w:ascii="Times New Roman" w:hAnsi="Times New Roman" w:cs="Times New Roman"/>
          <w:sz w:val="28"/>
          <w:szCs w:val="28"/>
        </w:rPr>
        <w:t>Международный детский конгресс</w:t>
      </w:r>
      <w:r w:rsidR="002526D8">
        <w:rPr>
          <w:rFonts w:ascii="Times New Roman" w:hAnsi="Times New Roman" w:cs="Times New Roman"/>
          <w:sz w:val="28"/>
          <w:szCs w:val="28"/>
        </w:rPr>
        <w:t>»</w:t>
      </w:r>
      <w:r w:rsidR="00583701">
        <w:rPr>
          <w:rFonts w:ascii="Times New Roman" w:hAnsi="Times New Roman" w:cs="Times New Roman"/>
          <w:sz w:val="28"/>
          <w:szCs w:val="28"/>
        </w:rPr>
        <w:t>, который состоится в июле</w:t>
      </w:r>
      <w:r w:rsidR="00591652">
        <w:rPr>
          <w:rFonts w:ascii="Times New Roman" w:hAnsi="Times New Roman" w:cs="Times New Roman"/>
          <w:sz w:val="28"/>
          <w:szCs w:val="28"/>
        </w:rPr>
        <w:t xml:space="preserve"> 2021 года. </w:t>
      </w:r>
    </w:p>
    <w:p w14:paraId="729A8A47" w14:textId="77777777" w:rsidR="00F06BDD" w:rsidRPr="002526D8" w:rsidRDefault="00F06BDD" w:rsidP="00F06BD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B1FC49D" w14:textId="5AE913DF" w:rsidR="00D43ED8" w:rsidRDefault="00555C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победителей будут опубликованы в ежегодном</w:t>
      </w:r>
      <w:r w:rsidRPr="000A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A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альманаха Клуба ЮНЕСКО «Международный Детский Конгресс»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AC275B" w14:textId="796EA3A0" w:rsidR="00D90CCB" w:rsidRDefault="00D90CC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881B9A" w14:textId="77777777" w:rsidR="00D90CCB" w:rsidRPr="002526D8" w:rsidRDefault="00D90CCB">
      <w:pPr>
        <w:rPr>
          <w:rFonts w:ascii="Times New Roman" w:hAnsi="Times New Roman" w:cs="Times New Roman"/>
        </w:rPr>
      </w:pPr>
    </w:p>
    <w:sectPr w:rsidR="00D90CCB" w:rsidRPr="002526D8" w:rsidSect="002010B3">
      <w:pgSz w:w="11900" w:h="16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6A9"/>
    <w:multiLevelType w:val="hybridMultilevel"/>
    <w:tmpl w:val="AD402298"/>
    <w:lvl w:ilvl="0" w:tplc="51081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32F36"/>
    <w:multiLevelType w:val="hybridMultilevel"/>
    <w:tmpl w:val="AA08A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599E"/>
    <w:multiLevelType w:val="hybridMultilevel"/>
    <w:tmpl w:val="51E6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16490"/>
    <w:multiLevelType w:val="multilevel"/>
    <w:tmpl w:val="866A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076A9"/>
    <w:multiLevelType w:val="hybridMultilevel"/>
    <w:tmpl w:val="150E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82FFD"/>
    <w:multiLevelType w:val="hybridMultilevel"/>
    <w:tmpl w:val="45A0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C51B8"/>
    <w:multiLevelType w:val="hybridMultilevel"/>
    <w:tmpl w:val="09B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22004"/>
    <w:multiLevelType w:val="hybridMultilevel"/>
    <w:tmpl w:val="51E6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12D03"/>
    <w:multiLevelType w:val="hybridMultilevel"/>
    <w:tmpl w:val="51E6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D8"/>
    <w:rsid w:val="00025700"/>
    <w:rsid w:val="00062A7F"/>
    <w:rsid w:val="00071955"/>
    <w:rsid w:val="00091954"/>
    <w:rsid w:val="000A45A2"/>
    <w:rsid w:val="000C5649"/>
    <w:rsid w:val="000E36EC"/>
    <w:rsid w:val="00133407"/>
    <w:rsid w:val="001334B7"/>
    <w:rsid w:val="00142371"/>
    <w:rsid w:val="00151035"/>
    <w:rsid w:val="0019563A"/>
    <w:rsid w:val="002010B3"/>
    <w:rsid w:val="0022075F"/>
    <w:rsid w:val="00234203"/>
    <w:rsid w:val="002526D8"/>
    <w:rsid w:val="00280DFD"/>
    <w:rsid w:val="00294CC9"/>
    <w:rsid w:val="002D4336"/>
    <w:rsid w:val="002F0117"/>
    <w:rsid w:val="00301FDE"/>
    <w:rsid w:val="00341396"/>
    <w:rsid w:val="00392C12"/>
    <w:rsid w:val="003A626B"/>
    <w:rsid w:val="00453DCA"/>
    <w:rsid w:val="00480D21"/>
    <w:rsid w:val="004D23BC"/>
    <w:rsid w:val="005433D4"/>
    <w:rsid w:val="00546853"/>
    <w:rsid w:val="00555CFA"/>
    <w:rsid w:val="00583701"/>
    <w:rsid w:val="00591652"/>
    <w:rsid w:val="005A3A66"/>
    <w:rsid w:val="00626753"/>
    <w:rsid w:val="00685FAC"/>
    <w:rsid w:val="008A26C4"/>
    <w:rsid w:val="008B39E6"/>
    <w:rsid w:val="008C7D37"/>
    <w:rsid w:val="008D4A2F"/>
    <w:rsid w:val="008E36A4"/>
    <w:rsid w:val="00940BEE"/>
    <w:rsid w:val="009A1659"/>
    <w:rsid w:val="009B569A"/>
    <w:rsid w:val="00A13D5A"/>
    <w:rsid w:val="00A17692"/>
    <w:rsid w:val="00A323D8"/>
    <w:rsid w:val="00A62071"/>
    <w:rsid w:val="00A73D15"/>
    <w:rsid w:val="00AC6552"/>
    <w:rsid w:val="00B02788"/>
    <w:rsid w:val="00B82D3E"/>
    <w:rsid w:val="00BE7053"/>
    <w:rsid w:val="00C40FC0"/>
    <w:rsid w:val="00C82788"/>
    <w:rsid w:val="00D37F2A"/>
    <w:rsid w:val="00D43ED8"/>
    <w:rsid w:val="00D53D9F"/>
    <w:rsid w:val="00D83339"/>
    <w:rsid w:val="00D90CCB"/>
    <w:rsid w:val="00DB1580"/>
    <w:rsid w:val="00E06558"/>
    <w:rsid w:val="00E0659D"/>
    <w:rsid w:val="00E659A6"/>
    <w:rsid w:val="00E80476"/>
    <w:rsid w:val="00F06BDD"/>
    <w:rsid w:val="00F3618F"/>
    <w:rsid w:val="00F45D0B"/>
    <w:rsid w:val="00F53820"/>
    <w:rsid w:val="00F81846"/>
    <w:rsid w:val="00F964EC"/>
    <w:rsid w:val="00FA38C6"/>
    <w:rsid w:val="00FB56BA"/>
    <w:rsid w:val="00FE568B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2201"/>
  <w15:chartTrackingRefBased/>
  <w15:docId w15:val="{EC28DDB9-E194-4E44-871D-89E59E4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D433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ED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3ED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1334B7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D433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color18">
    <w:name w:val="color_18"/>
    <w:basedOn w:val="a0"/>
    <w:rsid w:val="002D4336"/>
  </w:style>
  <w:style w:type="paragraph" w:customStyle="1" w:styleId="font4">
    <w:name w:val="font_4"/>
    <w:basedOn w:val="a"/>
    <w:rsid w:val="002D43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unhideWhenUsed/>
    <w:rsid w:val="00D833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B02788"/>
    <w:rPr>
      <w:sz w:val="22"/>
      <w:szCs w:val="22"/>
    </w:rPr>
  </w:style>
  <w:style w:type="paragraph" w:customStyle="1" w:styleId="font9">
    <w:name w:val="font_9"/>
    <w:basedOn w:val="a"/>
    <w:rsid w:val="00A176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olor15">
    <w:name w:val="color_15"/>
    <w:basedOn w:val="a0"/>
    <w:rsid w:val="00A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0941">
                  <w:marLeft w:val="0"/>
                  <w:marRight w:val="0"/>
                  <w:marTop w:val="33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068">
                  <w:marLeft w:val="0"/>
                  <w:marRight w:val="0"/>
                  <w:marTop w:val="57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32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80;&#1088;-&#1080;&#1089;&#1082;&#1091;&#1089;&#1089;&#1090;&#1074;-&#1076;&#1074;&#1072;.&#1088;&#1092;" TargetMode="External"/><Relationship Id="rId13" Type="http://schemas.openxmlformats.org/officeDocument/2006/relationships/hyperlink" Target="https://www.instagram.com/childrencongres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4;&#1080;&#1088;-&#1080;&#1089;&#1082;&#1091;&#1089;&#1089;&#1090;&#1074;-&#1076;&#1074;&#1072;.&#1088;&#1092;" TargetMode="External"/><Relationship Id="rId12" Type="http://schemas.openxmlformats.org/officeDocument/2006/relationships/hyperlink" Target="http://www.childrencongress.com" TargetMode="External"/><Relationship Id="rId17" Type="http://schemas.openxmlformats.org/officeDocument/2006/relationships/hyperlink" Target="https://www.instagram.com/childrencongres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ildrencongress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&#1084;&#1080;&#1088;-&#1080;&#1089;&#1082;&#1091;&#1089;&#1089;&#1090;&#1074;-&#1076;&#1074;&#1072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&#1084;&#1080;&#1088;-&#1080;&#1089;&#1082;&#1091;&#1089;&#1089;&#1090;&#1074;-&#1076;&#1074;&#1072;.&#1088;&#1092;" TargetMode="External"/><Relationship Id="rId10" Type="http://schemas.openxmlformats.org/officeDocument/2006/relationships/hyperlink" Target="https://www.youtube.com/c/InternationalChildrensCongres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&#1084;&#1080;&#1088;-&#1080;&#1089;&#1082;&#1091;&#1089;&#1089;&#1090;&#1074;-&#1076;&#1074;&#1072;.&#1088;&#1092;" TargetMode="External"/><Relationship Id="rId14" Type="http://schemas.openxmlformats.org/officeDocument/2006/relationships/hyperlink" Target="https://www.youtube.com/c/InternationalChildrensCongr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14CC6-109C-42FD-B668-879127F7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23</cp:revision>
  <dcterms:created xsi:type="dcterms:W3CDTF">2021-01-18T11:09:00Z</dcterms:created>
  <dcterms:modified xsi:type="dcterms:W3CDTF">2021-03-24T10:26:00Z</dcterms:modified>
</cp:coreProperties>
</file>