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D2991" w14:textId="77777777" w:rsidR="00CD67F0" w:rsidRDefault="00CD67F0" w:rsidP="003508B2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14:paraId="2048A85E" w14:textId="12DB684E" w:rsidR="00C354E0" w:rsidRPr="00CD67F0" w:rsidRDefault="00C354E0" w:rsidP="003508B2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67F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</w:t>
      </w:r>
    </w:p>
    <w:p w14:paraId="22704BA4" w14:textId="71C56171" w:rsidR="00106ECC" w:rsidRDefault="00C354E0" w:rsidP="00CD67F0">
      <w:pPr>
        <w:jc w:val="center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о проведении</w:t>
      </w:r>
      <w:r w:rsidR="00CD67F0">
        <w:rPr>
          <w:b/>
          <w:color w:val="000000" w:themeColor="text1"/>
        </w:rPr>
        <w:t xml:space="preserve"> </w:t>
      </w:r>
      <w:r w:rsidRPr="00CD67F0">
        <w:rPr>
          <w:b/>
          <w:bCs/>
          <w:color w:val="000000" w:themeColor="text1"/>
          <w:bdr w:val="none" w:sz="0" w:space="0" w:color="auto" w:frame="1"/>
        </w:rPr>
        <w:t>меж</w:t>
      </w:r>
      <w:r w:rsidR="00937AC3" w:rsidRPr="00CD67F0">
        <w:rPr>
          <w:b/>
          <w:bCs/>
          <w:color w:val="000000" w:themeColor="text1"/>
          <w:bdr w:val="none" w:sz="0" w:space="0" w:color="auto" w:frame="1"/>
        </w:rPr>
        <w:t>дународного</w:t>
      </w:r>
      <w:r w:rsidRPr="00CD67F0">
        <w:rPr>
          <w:b/>
          <w:bCs/>
          <w:color w:val="000000" w:themeColor="text1"/>
          <w:bdr w:val="none" w:sz="0" w:space="0" w:color="auto" w:frame="1"/>
        </w:rPr>
        <w:t xml:space="preserve"> конкурса рисунка</w:t>
      </w:r>
      <w:r w:rsidRPr="00CD67F0">
        <w:rPr>
          <w:color w:val="000000" w:themeColor="text1"/>
        </w:rPr>
        <w:br/>
      </w:r>
      <w:r w:rsidRPr="00CD67F0">
        <w:rPr>
          <w:b/>
          <w:bCs/>
          <w:color w:val="000000" w:themeColor="text1"/>
          <w:bdr w:val="none" w:sz="0" w:space="0" w:color="auto" w:frame="1"/>
        </w:rPr>
        <w:t>«Я-иллюстратор»</w:t>
      </w:r>
      <w:r w:rsidRPr="00CD67F0">
        <w:rPr>
          <w:color w:val="000000" w:themeColor="text1"/>
        </w:rPr>
        <w:t> </w:t>
      </w:r>
    </w:p>
    <w:p w14:paraId="3C380FB5" w14:textId="77777777" w:rsidR="00CD67F0" w:rsidRPr="00CD67F0" w:rsidRDefault="00CD67F0" w:rsidP="00CD67F0">
      <w:pPr>
        <w:jc w:val="center"/>
        <w:textAlignment w:val="baseline"/>
        <w:rPr>
          <w:color w:val="000000" w:themeColor="text1"/>
        </w:rPr>
      </w:pPr>
    </w:p>
    <w:p w14:paraId="4912A72C" w14:textId="77777777" w:rsidR="00106ECC" w:rsidRPr="00CD67F0" w:rsidRDefault="00106ECC" w:rsidP="00D01629">
      <w:pPr>
        <w:jc w:val="center"/>
        <w:textAlignment w:val="baseline"/>
        <w:rPr>
          <w:b/>
          <w:color w:val="000000" w:themeColor="text1"/>
        </w:rPr>
      </w:pPr>
    </w:p>
    <w:p w14:paraId="6BA41F98" w14:textId="5CEAFB9A" w:rsidR="00C354E0" w:rsidRPr="00CD67F0" w:rsidRDefault="00CD67F0" w:rsidP="00CD67F0">
      <w:pPr>
        <w:jc w:val="both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I.</w:t>
      </w:r>
      <w:r>
        <w:rPr>
          <w:b/>
          <w:bCs/>
          <w:color w:val="000000" w:themeColor="text1"/>
          <w:bdr w:val="none" w:sz="0" w:space="0" w:color="auto" w:frame="1"/>
        </w:rPr>
        <w:t xml:space="preserve"> </w:t>
      </w:r>
      <w:r w:rsidR="00C354E0" w:rsidRPr="00CD67F0">
        <w:rPr>
          <w:b/>
          <w:bCs/>
          <w:color w:val="000000" w:themeColor="text1"/>
          <w:bdr w:val="none" w:sz="0" w:space="0" w:color="auto" w:frame="1"/>
        </w:rPr>
        <w:t>Общие положения</w:t>
      </w:r>
    </w:p>
    <w:p w14:paraId="0A7F76A1" w14:textId="77777777" w:rsidR="00CD67F0" w:rsidRPr="00CD67F0" w:rsidRDefault="00CD67F0" w:rsidP="00CD67F0"/>
    <w:p w14:paraId="125CF78B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1.1. Настоящее положение определяет статус, цели, задачи меж</w:t>
      </w:r>
      <w:r w:rsidR="00937AC3" w:rsidRPr="00CD67F0">
        <w:rPr>
          <w:color w:val="000000" w:themeColor="text1"/>
        </w:rPr>
        <w:t>дународного</w:t>
      </w:r>
      <w:r w:rsidRPr="00CD67F0">
        <w:rPr>
          <w:color w:val="000000" w:themeColor="text1"/>
        </w:rPr>
        <w:t xml:space="preserve"> конкурса детского рисунка «Я-иллюстратор» (далее по тексту – Конкурс), порядок его организации, условия проведения, награждения победителей и действует до завершения конкурсных мероприятий. </w:t>
      </w:r>
    </w:p>
    <w:p w14:paraId="13914393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I.2. Учредителем Конкурса является Комитет по образованию Администрации </w:t>
      </w:r>
      <w:r w:rsidR="00CE5E89" w:rsidRPr="00CD67F0">
        <w:rPr>
          <w:color w:val="000000" w:themeColor="text1"/>
        </w:rPr>
        <w:t xml:space="preserve">городского округа Щёлково </w:t>
      </w:r>
      <w:r w:rsidR="0042559B" w:rsidRPr="00CD67F0">
        <w:rPr>
          <w:color w:val="000000" w:themeColor="text1"/>
        </w:rPr>
        <w:t xml:space="preserve">Московской области </w:t>
      </w:r>
    </w:p>
    <w:p w14:paraId="46DA1B18" w14:textId="77777777" w:rsidR="00805CE6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Соучредители конкурса:</w:t>
      </w:r>
    </w:p>
    <w:p w14:paraId="384E4681" w14:textId="70734EC3" w:rsidR="00C354E0" w:rsidRPr="00CD67F0" w:rsidRDefault="00CD67F0" w:rsidP="00C354E0">
      <w:pPr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DF39416" w14:textId="249EF60F" w:rsidR="00805CE6" w:rsidRPr="00CD67F0" w:rsidRDefault="00805CE6" w:rsidP="00805CE6">
      <w:pPr>
        <w:pStyle w:val="a7"/>
        <w:numPr>
          <w:ilvl w:val="0"/>
          <w:numId w:val="16"/>
        </w:numPr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CD67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Комитет по культуре </w:t>
      </w:r>
      <w:r w:rsidR="00CD67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 туризму </w:t>
      </w:r>
      <w:r w:rsidRPr="00CD67F0">
        <w:rPr>
          <w:rFonts w:ascii="Times New Roman" w:hAnsi="Times New Roman" w:cs="Times New Roman"/>
          <w:color w:val="000000" w:themeColor="text1"/>
        </w:rPr>
        <w:t xml:space="preserve">Администрации городского округа Щёлково Московской области </w:t>
      </w:r>
    </w:p>
    <w:p w14:paraId="7484E5EF" w14:textId="77777777" w:rsidR="00731746" w:rsidRPr="00CD67F0" w:rsidRDefault="00731746" w:rsidP="00805CE6">
      <w:pPr>
        <w:pStyle w:val="a7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CD67F0">
        <w:rPr>
          <w:rFonts w:ascii="Times New Roman" w:hAnsi="Times New Roman" w:cs="Times New Roman"/>
          <w:color w:val="000000" w:themeColor="text1"/>
          <w:shd w:val="clear" w:color="auto" w:fill="FFFFFF"/>
        </w:rPr>
        <w:t>Государственное автономное учреждение культуры</w:t>
      </w:r>
      <w:r w:rsidRPr="00CD67F0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42559B" w:rsidRPr="00CD67F0">
        <w:rPr>
          <w:rFonts w:ascii="Times New Roman" w:hAnsi="Times New Roman" w:cs="Times New Roman"/>
          <w:bCs/>
          <w:color w:val="000000" w:themeColor="text1"/>
        </w:rPr>
        <w:t>М</w:t>
      </w:r>
      <w:r w:rsidRPr="00CD67F0">
        <w:rPr>
          <w:rFonts w:ascii="Times New Roman" w:hAnsi="Times New Roman" w:cs="Times New Roman"/>
          <w:bCs/>
          <w:color w:val="000000" w:themeColor="text1"/>
        </w:rPr>
        <w:t>осковской</w:t>
      </w:r>
      <w:r w:rsidRPr="00CD67F0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CD67F0">
        <w:rPr>
          <w:rFonts w:ascii="Times New Roman" w:hAnsi="Times New Roman" w:cs="Times New Roman"/>
          <w:color w:val="000000" w:themeColor="text1"/>
          <w:shd w:val="clear" w:color="auto" w:fill="FFFFFF"/>
        </w:rPr>
        <w:t>области "</w:t>
      </w:r>
      <w:r w:rsidRPr="00CD67F0">
        <w:rPr>
          <w:rFonts w:ascii="Times New Roman" w:hAnsi="Times New Roman" w:cs="Times New Roman"/>
          <w:bCs/>
          <w:color w:val="000000" w:themeColor="text1"/>
        </w:rPr>
        <w:t>Московская губернская</w:t>
      </w:r>
      <w:r w:rsidRPr="00CD67F0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CD67F0">
        <w:rPr>
          <w:rFonts w:ascii="Times New Roman" w:hAnsi="Times New Roman" w:cs="Times New Roman"/>
          <w:bCs/>
          <w:color w:val="000000" w:themeColor="text1"/>
        </w:rPr>
        <w:t>универсальная</w:t>
      </w:r>
      <w:r w:rsidRPr="00CD67F0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CD67F0">
        <w:rPr>
          <w:rFonts w:ascii="Times New Roman" w:hAnsi="Times New Roman" w:cs="Times New Roman"/>
          <w:bCs/>
          <w:color w:val="000000" w:themeColor="text1"/>
        </w:rPr>
        <w:t>библиотека</w:t>
      </w:r>
      <w:r w:rsidRPr="00CD67F0">
        <w:rPr>
          <w:rFonts w:ascii="Times New Roman" w:hAnsi="Times New Roman" w:cs="Times New Roman"/>
          <w:color w:val="000000" w:themeColor="text1"/>
          <w:shd w:val="clear" w:color="auto" w:fill="FFFFFF"/>
        </w:rPr>
        <w:t>"</w:t>
      </w:r>
      <w:r w:rsidR="0042559B" w:rsidRPr="00CD67F0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2975E8C7" w14:textId="69533CA8" w:rsidR="00D01629" w:rsidRPr="00CD67F0" w:rsidRDefault="0042559B" w:rsidP="00805CE6">
      <w:pPr>
        <w:pStyle w:val="a7"/>
        <w:numPr>
          <w:ilvl w:val="0"/>
          <w:numId w:val="16"/>
        </w:numPr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CD67F0">
        <w:rPr>
          <w:rFonts w:ascii="Times New Roman" w:hAnsi="Times New Roman" w:cs="Times New Roman"/>
          <w:color w:val="000000" w:themeColor="text1"/>
        </w:rPr>
        <w:t xml:space="preserve">Муниципальное Автономное учреждение дополнительного образования городского округа Королёв Московской </w:t>
      </w:r>
      <w:r w:rsidR="00CD67F0" w:rsidRPr="00CD67F0">
        <w:rPr>
          <w:rFonts w:ascii="Times New Roman" w:hAnsi="Times New Roman" w:cs="Times New Roman"/>
          <w:color w:val="000000" w:themeColor="text1"/>
        </w:rPr>
        <w:t>области «</w:t>
      </w:r>
      <w:r w:rsidRPr="00CD67F0">
        <w:rPr>
          <w:rFonts w:ascii="Times New Roman" w:hAnsi="Times New Roman" w:cs="Times New Roman"/>
          <w:color w:val="000000" w:themeColor="text1"/>
        </w:rPr>
        <w:t>Школа искусств»</w:t>
      </w:r>
      <w:r w:rsidR="003508B2" w:rsidRPr="00CD67F0">
        <w:rPr>
          <w:rFonts w:ascii="Times New Roman" w:hAnsi="Times New Roman" w:cs="Times New Roman"/>
          <w:color w:val="000000" w:themeColor="text1"/>
        </w:rPr>
        <w:t>.</w:t>
      </w:r>
    </w:p>
    <w:p w14:paraId="2B6FE3F3" w14:textId="77777777" w:rsidR="0042559B" w:rsidRPr="00CD67F0" w:rsidRDefault="0042559B" w:rsidP="0042559B">
      <w:pPr>
        <w:ind w:left="720"/>
        <w:jc w:val="both"/>
        <w:textAlignment w:val="baseline"/>
        <w:rPr>
          <w:color w:val="000000" w:themeColor="text1"/>
        </w:rPr>
      </w:pPr>
    </w:p>
    <w:p w14:paraId="7E88A9F4" w14:textId="5B91C3D0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1.3. Организатор Конкурса – </w:t>
      </w:r>
      <w:r w:rsidR="0042559B" w:rsidRPr="00CD67F0">
        <w:rPr>
          <w:color w:val="000000" w:themeColor="text1"/>
        </w:rPr>
        <w:t xml:space="preserve">Муниципальное автономное учреждение дополнительного образования Детская школа искусств имени Ю.А. Розума городского округа </w:t>
      </w:r>
      <w:r w:rsidR="00CD67F0" w:rsidRPr="00CD67F0">
        <w:rPr>
          <w:color w:val="000000" w:themeColor="text1"/>
        </w:rPr>
        <w:t>Щёлково (</w:t>
      </w:r>
      <w:r w:rsidRPr="00CD67F0">
        <w:rPr>
          <w:color w:val="000000" w:themeColor="text1"/>
        </w:rPr>
        <w:t>далее по тексту – Учреждение).</w:t>
      </w:r>
      <w:r w:rsidR="00CD67F0">
        <w:rPr>
          <w:color w:val="000000" w:themeColor="text1"/>
        </w:rPr>
        <w:t xml:space="preserve"> </w:t>
      </w:r>
    </w:p>
    <w:p w14:paraId="5BECFD2F" w14:textId="77777777" w:rsidR="0042559B" w:rsidRPr="00CD67F0" w:rsidRDefault="0042559B" w:rsidP="00C354E0">
      <w:pPr>
        <w:jc w:val="both"/>
        <w:textAlignment w:val="baseline"/>
        <w:rPr>
          <w:color w:val="000000" w:themeColor="text1"/>
        </w:rPr>
      </w:pPr>
    </w:p>
    <w:p w14:paraId="0484168B" w14:textId="77777777" w:rsidR="00CD67F0" w:rsidRDefault="003508B2" w:rsidP="00C354E0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II. Цели и задачи конкурса</w:t>
      </w:r>
    </w:p>
    <w:p w14:paraId="2DB9E48B" w14:textId="3DC332E3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 </w:t>
      </w:r>
    </w:p>
    <w:p w14:paraId="4F81749F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2.1. Цель конкурса: </w:t>
      </w:r>
    </w:p>
    <w:p w14:paraId="3463E695" w14:textId="77777777" w:rsidR="00C354E0" w:rsidRPr="00CD67F0" w:rsidRDefault="00C354E0" w:rsidP="00C354E0">
      <w:pPr>
        <w:jc w:val="both"/>
        <w:textAlignment w:val="baseline"/>
        <w:rPr>
          <w:iCs/>
          <w:color w:val="000000" w:themeColor="text1"/>
        </w:rPr>
      </w:pPr>
      <w:r w:rsidRPr="00CD67F0">
        <w:rPr>
          <w:color w:val="000000" w:themeColor="text1"/>
        </w:rPr>
        <w:t>Приобщение детей к чтению </w:t>
      </w:r>
      <w:r w:rsidR="003508B2" w:rsidRPr="00CD67F0">
        <w:rPr>
          <w:color w:val="000000" w:themeColor="text1"/>
        </w:rPr>
        <w:t>произведений</w:t>
      </w:r>
      <w:r w:rsidR="003508B2" w:rsidRPr="00CD67F0">
        <w:rPr>
          <w:i/>
          <w:color w:val="000000" w:themeColor="text1"/>
        </w:rPr>
        <w:t xml:space="preserve"> </w:t>
      </w:r>
      <w:r w:rsidRPr="00CD67F0">
        <w:rPr>
          <w:color w:val="000000" w:themeColor="text1"/>
        </w:rPr>
        <w:t>писателей</w:t>
      </w:r>
      <w:r w:rsidR="003508B2"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>-</w:t>
      </w:r>
      <w:r w:rsidR="003508B2"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>классиков детской литературы, посредством занятия изобразительным творчеством</w:t>
      </w:r>
      <w:r w:rsidR="0042559B" w:rsidRPr="00CD67F0">
        <w:rPr>
          <w:i/>
          <w:iCs/>
          <w:color w:val="000000" w:themeColor="text1"/>
        </w:rPr>
        <w:t>.</w:t>
      </w:r>
    </w:p>
    <w:p w14:paraId="7791AE67" w14:textId="77777777" w:rsidR="0042559B" w:rsidRPr="00CD67F0" w:rsidRDefault="0042559B" w:rsidP="00C354E0">
      <w:pPr>
        <w:jc w:val="both"/>
        <w:textAlignment w:val="baseline"/>
        <w:rPr>
          <w:color w:val="000000" w:themeColor="text1"/>
        </w:rPr>
      </w:pPr>
    </w:p>
    <w:p w14:paraId="2ADCA22D" w14:textId="03F33991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2.3.</w:t>
      </w:r>
      <w:r w:rsid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>Задачи конкурса: </w:t>
      </w:r>
    </w:p>
    <w:p w14:paraId="6D465C74" w14:textId="77777777" w:rsidR="00C354E0" w:rsidRPr="00CD67F0" w:rsidRDefault="003508B2" w:rsidP="00C354E0">
      <w:pPr>
        <w:numPr>
          <w:ilvl w:val="0"/>
          <w:numId w:val="2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в</w:t>
      </w:r>
      <w:r w:rsidR="00C354E0" w:rsidRPr="00CD67F0">
        <w:rPr>
          <w:color w:val="000000" w:themeColor="text1"/>
        </w:rPr>
        <w:t>ыявление талантливых детей в облас</w:t>
      </w:r>
      <w:r w:rsidRPr="00CD67F0">
        <w:rPr>
          <w:color w:val="000000" w:themeColor="text1"/>
        </w:rPr>
        <w:t>ти изобразительного искусства, </w:t>
      </w:r>
      <w:r w:rsidR="00C354E0" w:rsidRPr="00CD67F0">
        <w:rPr>
          <w:color w:val="000000" w:themeColor="text1"/>
        </w:rPr>
        <w:t>создани</w:t>
      </w:r>
      <w:r w:rsidRPr="00CD67F0">
        <w:rPr>
          <w:color w:val="000000" w:themeColor="text1"/>
        </w:rPr>
        <w:t>е условий для их самореализации;</w:t>
      </w:r>
      <w:r w:rsidR="00C354E0" w:rsidRPr="00CD67F0">
        <w:rPr>
          <w:color w:val="000000" w:themeColor="text1"/>
        </w:rPr>
        <w:t> </w:t>
      </w:r>
    </w:p>
    <w:p w14:paraId="3F55D29D" w14:textId="77777777" w:rsidR="00C354E0" w:rsidRPr="00CD67F0" w:rsidRDefault="003508B2" w:rsidP="00C354E0">
      <w:pPr>
        <w:numPr>
          <w:ilvl w:val="0"/>
          <w:numId w:val="2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п</w:t>
      </w:r>
      <w:r w:rsidR="00C354E0" w:rsidRPr="00CD67F0">
        <w:rPr>
          <w:color w:val="000000" w:themeColor="text1"/>
        </w:rPr>
        <w:t>овышение творческой активности детей, активизация их познавательной деятельности. </w:t>
      </w:r>
    </w:p>
    <w:p w14:paraId="5A7DB045" w14:textId="77777777" w:rsidR="0042559B" w:rsidRPr="00CD67F0" w:rsidRDefault="0042559B" w:rsidP="0042559B">
      <w:pPr>
        <w:ind w:left="300"/>
        <w:jc w:val="both"/>
        <w:textAlignment w:val="baseline"/>
        <w:rPr>
          <w:color w:val="000000" w:themeColor="text1"/>
        </w:rPr>
      </w:pPr>
    </w:p>
    <w:p w14:paraId="22E01BBD" w14:textId="469F9529" w:rsidR="00C354E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III. Порядок организации и проведения конкурса</w:t>
      </w:r>
    </w:p>
    <w:p w14:paraId="732A2A39" w14:textId="77777777" w:rsidR="00CD67F0" w:rsidRPr="00CD67F0" w:rsidRDefault="00CD67F0" w:rsidP="00C354E0">
      <w:pPr>
        <w:jc w:val="both"/>
        <w:textAlignment w:val="baseline"/>
        <w:rPr>
          <w:color w:val="000000" w:themeColor="text1"/>
        </w:rPr>
      </w:pPr>
    </w:p>
    <w:p w14:paraId="0A94DEE1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3.1 </w:t>
      </w:r>
      <w:r w:rsidR="0042559B" w:rsidRPr="00CD67F0">
        <w:rPr>
          <w:color w:val="000000" w:themeColor="text1"/>
        </w:rPr>
        <w:t xml:space="preserve">В конкурсе принимают участие </w:t>
      </w:r>
      <w:r w:rsidRPr="00CD67F0">
        <w:rPr>
          <w:color w:val="000000" w:themeColor="text1"/>
        </w:rPr>
        <w:t>дети и подростки России и зарубежных стран в возрасте от 7 до 17 лет. </w:t>
      </w:r>
    </w:p>
    <w:p w14:paraId="0C372094" w14:textId="33A2AEDD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3.2 В конкурсе принимают участие обучающиеся учреждений дополнительного образования детей:</w:t>
      </w:r>
      <w:r w:rsidR="00CD67F0">
        <w:rPr>
          <w:color w:val="000000" w:themeColor="text1"/>
        </w:rPr>
        <w:t xml:space="preserve"> </w:t>
      </w:r>
      <w:r w:rsidR="00867780" w:rsidRPr="00CD67F0">
        <w:rPr>
          <w:color w:val="000000" w:themeColor="text1"/>
        </w:rPr>
        <w:t xml:space="preserve">(ДШИ, ДХШ, </w:t>
      </w:r>
      <w:r w:rsidR="00084DA4" w:rsidRPr="00CD67F0">
        <w:rPr>
          <w:color w:val="000000" w:themeColor="text1"/>
        </w:rPr>
        <w:t xml:space="preserve">детские художественные </w:t>
      </w:r>
      <w:r w:rsidR="00867780" w:rsidRPr="00CD67F0">
        <w:rPr>
          <w:color w:val="000000" w:themeColor="text1"/>
        </w:rPr>
        <w:t>студии</w:t>
      </w:r>
      <w:r w:rsidR="00084DA4" w:rsidRPr="00CD67F0">
        <w:rPr>
          <w:color w:val="000000" w:themeColor="text1"/>
        </w:rPr>
        <w:t xml:space="preserve"> и кружки художественной направленности.</w:t>
      </w:r>
      <w:r w:rsidR="00867780" w:rsidRPr="00CD67F0">
        <w:rPr>
          <w:color w:val="000000" w:themeColor="text1"/>
        </w:rPr>
        <w:t>)</w:t>
      </w:r>
    </w:p>
    <w:p w14:paraId="39E98224" w14:textId="77777777" w:rsidR="00084DA4" w:rsidRPr="00CD67F0" w:rsidRDefault="00084DA4" w:rsidP="00C354E0">
      <w:pPr>
        <w:jc w:val="both"/>
        <w:textAlignment w:val="baseline"/>
        <w:rPr>
          <w:color w:val="000000" w:themeColor="text1"/>
        </w:rPr>
      </w:pPr>
    </w:p>
    <w:p w14:paraId="4E3277A5" w14:textId="77777777" w:rsidR="00CF038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3.3 Участники Конкурса оцениваются в </w:t>
      </w:r>
      <w:r w:rsidR="00CF0380" w:rsidRPr="00CD67F0">
        <w:rPr>
          <w:color w:val="000000" w:themeColor="text1"/>
        </w:rPr>
        <w:t>пяти</w:t>
      </w:r>
      <w:r w:rsidRPr="00CD67F0">
        <w:rPr>
          <w:color w:val="000000" w:themeColor="text1"/>
        </w:rPr>
        <w:t xml:space="preserve"> возрастных категориях: </w:t>
      </w:r>
    </w:p>
    <w:p w14:paraId="0124C33F" w14:textId="6549F794" w:rsidR="0045687B" w:rsidRPr="00CD67F0" w:rsidRDefault="00C354E0" w:rsidP="003508B2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1</w:t>
      </w:r>
      <w:r w:rsidR="003508B2" w:rsidRPr="00CD67F0">
        <w:rPr>
          <w:i/>
          <w:color w:val="000000" w:themeColor="text1"/>
        </w:rPr>
        <w:t xml:space="preserve"> </w:t>
      </w:r>
      <w:r w:rsidR="00CD67F0" w:rsidRPr="00CD67F0">
        <w:rPr>
          <w:color w:val="000000" w:themeColor="text1"/>
        </w:rPr>
        <w:t>группа:</w:t>
      </w:r>
      <w:r w:rsidR="00CD67F0">
        <w:rPr>
          <w:color w:val="000000" w:themeColor="text1"/>
        </w:rPr>
        <w:t xml:space="preserve"> </w:t>
      </w:r>
      <w:r w:rsidR="00CF0380" w:rsidRPr="00CD67F0">
        <w:rPr>
          <w:color w:val="000000" w:themeColor="text1"/>
        </w:rPr>
        <w:t>6-7</w:t>
      </w:r>
      <w:r w:rsidRPr="00CD67F0">
        <w:rPr>
          <w:color w:val="000000" w:themeColor="text1"/>
        </w:rPr>
        <w:t> </w:t>
      </w:r>
      <w:r w:rsidR="003508B2" w:rsidRPr="00CD67F0">
        <w:rPr>
          <w:color w:val="000000" w:themeColor="text1"/>
        </w:rPr>
        <w:t>лет</w:t>
      </w:r>
      <w:r w:rsidRPr="00CD67F0">
        <w:rPr>
          <w:i/>
          <w:color w:val="000000" w:themeColor="text1"/>
        </w:rPr>
        <w:br/>
      </w:r>
      <w:r w:rsidRPr="00CD67F0">
        <w:rPr>
          <w:color w:val="000000" w:themeColor="text1"/>
        </w:rPr>
        <w:t>2</w:t>
      </w:r>
      <w:r w:rsidR="002F2362" w:rsidRPr="00CD67F0">
        <w:rPr>
          <w:color w:val="000000" w:themeColor="text1"/>
        </w:rPr>
        <w:t xml:space="preserve"> </w:t>
      </w:r>
      <w:r w:rsidR="00CD67F0" w:rsidRPr="00CD67F0">
        <w:rPr>
          <w:color w:val="000000" w:themeColor="text1"/>
        </w:rPr>
        <w:t>группа:</w:t>
      </w:r>
      <w:r w:rsidR="002F2362" w:rsidRPr="00CD67F0">
        <w:rPr>
          <w:color w:val="000000" w:themeColor="text1"/>
        </w:rPr>
        <w:t xml:space="preserve"> </w:t>
      </w:r>
      <w:r w:rsidR="00CF0380" w:rsidRPr="00CD67F0">
        <w:rPr>
          <w:color w:val="000000" w:themeColor="text1"/>
        </w:rPr>
        <w:t>8-9</w:t>
      </w:r>
      <w:r w:rsidRPr="00CD67F0">
        <w:rPr>
          <w:color w:val="000000" w:themeColor="text1"/>
        </w:rPr>
        <w:t xml:space="preserve"> </w:t>
      </w:r>
      <w:r w:rsidR="002F2362" w:rsidRPr="00CD67F0">
        <w:rPr>
          <w:color w:val="000000" w:themeColor="text1"/>
        </w:rPr>
        <w:t xml:space="preserve">лет </w:t>
      </w:r>
      <w:r w:rsidRPr="00CD67F0">
        <w:rPr>
          <w:color w:val="000000" w:themeColor="text1"/>
        </w:rPr>
        <w:br/>
      </w:r>
      <w:r w:rsidRPr="00CD67F0">
        <w:rPr>
          <w:color w:val="000000" w:themeColor="text1"/>
        </w:rPr>
        <w:lastRenderedPageBreak/>
        <w:t>3</w:t>
      </w:r>
      <w:r w:rsidR="002F2362" w:rsidRPr="00CD67F0">
        <w:rPr>
          <w:color w:val="000000" w:themeColor="text1"/>
        </w:rPr>
        <w:t xml:space="preserve"> </w:t>
      </w:r>
      <w:r w:rsidR="00CD67F0" w:rsidRPr="00CD67F0">
        <w:rPr>
          <w:color w:val="000000" w:themeColor="text1"/>
        </w:rPr>
        <w:t>группа:</w:t>
      </w:r>
      <w:r w:rsidR="002F2362" w:rsidRPr="00CD67F0">
        <w:rPr>
          <w:color w:val="000000" w:themeColor="text1"/>
        </w:rPr>
        <w:t xml:space="preserve"> </w:t>
      </w:r>
      <w:r w:rsidR="00CF0380" w:rsidRPr="00CD67F0">
        <w:rPr>
          <w:color w:val="000000" w:themeColor="text1"/>
        </w:rPr>
        <w:t>10-11</w:t>
      </w:r>
      <w:r w:rsidR="002F2362" w:rsidRPr="00CD67F0">
        <w:rPr>
          <w:color w:val="000000" w:themeColor="text1"/>
        </w:rPr>
        <w:t xml:space="preserve"> лет</w:t>
      </w:r>
      <w:r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br/>
        <w:t>4</w:t>
      </w:r>
      <w:r w:rsidR="002F2362" w:rsidRPr="00CD67F0">
        <w:rPr>
          <w:color w:val="000000" w:themeColor="text1"/>
        </w:rPr>
        <w:t xml:space="preserve"> </w:t>
      </w:r>
      <w:r w:rsidR="00CD67F0" w:rsidRPr="00CD67F0">
        <w:rPr>
          <w:color w:val="000000" w:themeColor="text1"/>
        </w:rPr>
        <w:t>группа:</w:t>
      </w:r>
      <w:r w:rsidR="002F2362" w:rsidRPr="00CD67F0">
        <w:rPr>
          <w:color w:val="000000" w:themeColor="text1"/>
        </w:rPr>
        <w:t xml:space="preserve"> </w:t>
      </w:r>
      <w:r w:rsidR="00CF0380" w:rsidRPr="00CD67F0">
        <w:rPr>
          <w:color w:val="000000" w:themeColor="text1"/>
        </w:rPr>
        <w:t>12-1</w:t>
      </w:r>
      <w:r w:rsidR="00FB63A0" w:rsidRPr="00CD67F0">
        <w:rPr>
          <w:color w:val="000000" w:themeColor="text1"/>
        </w:rPr>
        <w:t>3</w:t>
      </w:r>
      <w:r w:rsidR="002F2362" w:rsidRPr="00CD67F0">
        <w:rPr>
          <w:color w:val="000000" w:themeColor="text1"/>
        </w:rPr>
        <w:t xml:space="preserve"> лет</w:t>
      </w:r>
    </w:p>
    <w:p w14:paraId="7A62F43E" w14:textId="15D6E02A" w:rsidR="00FB63A0" w:rsidRPr="00CD67F0" w:rsidRDefault="00FB63A0" w:rsidP="00FB63A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5 </w:t>
      </w:r>
      <w:r w:rsidR="00CD67F0" w:rsidRPr="00CD67F0">
        <w:rPr>
          <w:color w:val="000000" w:themeColor="text1"/>
        </w:rPr>
        <w:t>группа:</w:t>
      </w:r>
      <w:r w:rsidRPr="00CD67F0">
        <w:rPr>
          <w:color w:val="000000" w:themeColor="text1"/>
        </w:rPr>
        <w:t xml:space="preserve"> 14-15 лет</w:t>
      </w:r>
    </w:p>
    <w:p w14:paraId="4140DCBF" w14:textId="2CBC39C1" w:rsidR="00FB63A0" w:rsidRPr="00CD67F0" w:rsidRDefault="00FB63A0" w:rsidP="00FB63A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6 </w:t>
      </w:r>
      <w:r w:rsidR="00CD67F0" w:rsidRPr="00CD67F0">
        <w:rPr>
          <w:color w:val="000000" w:themeColor="text1"/>
        </w:rPr>
        <w:t>группа:</w:t>
      </w:r>
      <w:r w:rsidRPr="00CD67F0">
        <w:rPr>
          <w:color w:val="000000" w:themeColor="text1"/>
        </w:rPr>
        <w:t xml:space="preserve"> 16-17 лет</w:t>
      </w:r>
    </w:p>
    <w:p w14:paraId="706151E4" w14:textId="77777777" w:rsidR="00FB63A0" w:rsidRPr="00CD67F0" w:rsidRDefault="00FB63A0" w:rsidP="00C354E0">
      <w:pPr>
        <w:jc w:val="both"/>
        <w:textAlignment w:val="baseline"/>
        <w:rPr>
          <w:color w:val="000000" w:themeColor="text1"/>
        </w:rPr>
      </w:pPr>
    </w:p>
    <w:p w14:paraId="608F951B" w14:textId="77777777" w:rsidR="00867780" w:rsidRPr="00CD67F0" w:rsidRDefault="002F2362" w:rsidP="00CF038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3.4</w:t>
      </w:r>
      <w:r w:rsidR="00CF0380" w:rsidRPr="00CD67F0">
        <w:rPr>
          <w:color w:val="000000" w:themeColor="text1"/>
        </w:rPr>
        <w:t xml:space="preserve">. Рисунки участников должны являться иллюстрациями к произведениям- </w:t>
      </w:r>
      <w:r w:rsidR="00FB63A0" w:rsidRPr="00CD67F0">
        <w:rPr>
          <w:color w:val="000000" w:themeColor="text1"/>
        </w:rPr>
        <w:t>писателей- юбиляров 2020 года</w:t>
      </w:r>
    </w:p>
    <w:p w14:paraId="7F58219E" w14:textId="77777777" w:rsidR="00805CE6" w:rsidRPr="00CD67F0" w:rsidRDefault="00805CE6" w:rsidP="00CF0380">
      <w:pPr>
        <w:jc w:val="both"/>
        <w:textAlignment w:val="baseline"/>
        <w:rPr>
          <w:color w:val="000000" w:themeColor="text1"/>
        </w:rPr>
      </w:pPr>
    </w:p>
    <w:p w14:paraId="730EB16B" w14:textId="77777777" w:rsidR="00FB63A0" w:rsidRPr="00CD67F0" w:rsidRDefault="00FB63A0" w:rsidP="00CF038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1. </w:t>
      </w:r>
      <w:proofErr w:type="spellStart"/>
      <w:r w:rsidRPr="00CD67F0">
        <w:rPr>
          <w:color w:val="000000" w:themeColor="text1"/>
        </w:rPr>
        <w:t>Рэй</w:t>
      </w:r>
      <w:proofErr w:type="spellEnd"/>
      <w:r w:rsidRPr="00CD67F0">
        <w:rPr>
          <w:color w:val="000000" w:themeColor="text1"/>
        </w:rPr>
        <w:t xml:space="preserve"> </w:t>
      </w:r>
      <w:proofErr w:type="spellStart"/>
      <w:r w:rsidRPr="00CD67F0">
        <w:rPr>
          <w:color w:val="000000" w:themeColor="text1"/>
        </w:rPr>
        <w:t>Бредбери</w:t>
      </w:r>
      <w:proofErr w:type="spellEnd"/>
      <w:r w:rsidRPr="00CD67F0">
        <w:rPr>
          <w:color w:val="000000" w:themeColor="text1"/>
        </w:rPr>
        <w:t xml:space="preserve"> (100 лет)</w:t>
      </w:r>
    </w:p>
    <w:p w14:paraId="15B93C00" w14:textId="77777777" w:rsidR="00FB63A0" w:rsidRPr="00CD67F0" w:rsidRDefault="00FB63A0" w:rsidP="00CF038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2. Айзек Азимов (100 лет)</w:t>
      </w:r>
    </w:p>
    <w:p w14:paraId="7E3F95A7" w14:textId="77777777" w:rsidR="00FB63A0" w:rsidRPr="00CD67F0" w:rsidRDefault="00FB63A0" w:rsidP="00FB63A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3.Александр Куприн (150 лет)</w:t>
      </w:r>
    </w:p>
    <w:p w14:paraId="685D16B6" w14:textId="77777777" w:rsidR="00FB63A0" w:rsidRPr="00CD67F0" w:rsidRDefault="00FB63A0" w:rsidP="00FB63A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 Иван Бунин (150 лет)</w:t>
      </w:r>
    </w:p>
    <w:p w14:paraId="563D2573" w14:textId="010975D6" w:rsidR="00FB63A0" w:rsidRDefault="00FB63A0" w:rsidP="00FB63A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5. Афанасий Фет (200 лет)</w:t>
      </w:r>
    </w:p>
    <w:p w14:paraId="3B848DAA" w14:textId="2DE93636" w:rsidR="002C6D45" w:rsidRDefault="00CD67F0" w:rsidP="00CD67F0">
      <w:pPr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6. </w:t>
      </w:r>
      <w:proofErr w:type="spellStart"/>
      <w:r>
        <w:rPr>
          <w:color w:val="000000" w:themeColor="text1"/>
        </w:rPr>
        <w:t>Джанни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Родари</w:t>
      </w:r>
      <w:proofErr w:type="spellEnd"/>
      <w:r>
        <w:rPr>
          <w:color w:val="000000" w:themeColor="text1"/>
        </w:rPr>
        <w:t xml:space="preserve"> (100лет)</w:t>
      </w:r>
    </w:p>
    <w:p w14:paraId="66D17EF8" w14:textId="77777777" w:rsidR="00CD67F0" w:rsidRPr="00CD67F0" w:rsidRDefault="00CD67F0" w:rsidP="00CD67F0">
      <w:pPr>
        <w:jc w:val="both"/>
        <w:textAlignment w:val="baseline"/>
        <w:rPr>
          <w:color w:val="000000" w:themeColor="text1"/>
        </w:rPr>
      </w:pPr>
    </w:p>
    <w:p w14:paraId="673B8E9E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3.4 Этапы Конкурса. </w:t>
      </w:r>
    </w:p>
    <w:p w14:paraId="72DB37C2" w14:textId="77777777" w:rsidR="002C6D45" w:rsidRPr="00CD67F0" w:rsidRDefault="002C6D45" w:rsidP="00C354E0">
      <w:pPr>
        <w:jc w:val="both"/>
        <w:textAlignment w:val="baseline"/>
        <w:rPr>
          <w:color w:val="000000" w:themeColor="text1"/>
        </w:rPr>
      </w:pPr>
    </w:p>
    <w:p w14:paraId="5EF7110D" w14:textId="77777777" w:rsidR="00C354E0" w:rsidRPr="00CD67F0" w:rsidRDefault="00C354E0" w:rsidP="00C354E0">
      <w:pPr>
        <w:jc w:val="both"/>
        <w:textAlignment w:val="baseline"/>
        <w:rPr>
          <w:i/>
          <w:color w:val="000000" w:themeColor="text1"/>
        </w:rPr>
      </w:pPr>
      <w:r w:rsidRPr="00CD67F0">
        <w:rPr>
          <w:color w:val="000000" w:themeColor="text1"/>
        </w:rPr>
        <w:t>Конкурс проходит в четыре этапа. </w:t>
      </w:r>
    </w:p>
    <w:p w14:paraId="4755F810" w14:textId="44A4CAEB" w:rsidR="00805CE6" w:rsidRPr="00CD67F0" w:rsidRDefault="00C354E0" w:rsidP="002C6D45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Первый</w:t>
      </w:r>
      <w:r w:rsidR="00CB6C34" w:rsidRPr="00CD67F0">
        <w:rPr>
          <w:b/>
          <w:bCs/>
          <w:color w:val="000000" w:themeColor="text1"/>
          <w:bdr w:val="none" w:sz="0" w:space="0" w:color="auto" w:frame="1"/>
        </w:rPr>
        <w:t xml:space="preserve"> региональный </w:t>
      </w:r>
      <w:r w:rsidRPr="00CD67F0">
        <w:rPr>
          <w:b/>
          <w:bCs/>
          <w:color w:val="000000" w:themeColor="text1"/>
          <w:bdr w:val="none" w:sz="0" w:space="0" w:color="auto" w:frame="1"/>
        </w:rPr>
        <w:t>этап </w:t>
      </w:r>
      <w:r w:rsidRPr="00CD67F0">
        <w:rPr>
          <w:color w:val="000000" w:themeColor="text1"/>
        </w:rPr>
        <w:t>конкурса</w:t>
      </w:r>
      <w:r w:rsidR="00CD67F0" w:rsidRPr="00CD67F0">
        <w:rPr>
          <w:color w:val="000000" w:themeColor="text1"/>
        </w:rPr>
        <w:t>: на</w:t>
      </w:r>
      <w:r w:rsidR="0042785D" w:rsidRPr="00CD67F0">
        <w:rPr>
          <w:color w:val="000000" w:themeColor="text1"/>
        </w:rPr>
        <w:t xml:space="preserve"> конкурс присылаются работы в электронном виде. П</w:t>
      </w:r>
      <w:r w:rsidRPr="00CD67F0">
        <w:rPr>
          <w:color w:val="000000" w:themeColor="text1"/>
        </w:rPr>
        <w:t>рием работ в электронную галерею конкурса (с момента опубликования информации по </w:t>
      </w:r>
      <w:r w:rsidR="00805CE6" w:rsidRPr="00CD67F0">
        <w:rPr>
          <w:color w:val="000000" w:themeColor="text1"/>
        </w:rPr>
        <w:t>31 декабря 2020</w:t>
      </w:r>
      <w:r w:rsidRPr="00CD67F0">
        <w:rPr>
          <w:color w:val="000000" w:themeColor="text1"/>
        </w:rPr>
        <w:t>г. включительно)</w:t>
      </w:r>
      <w:r w:rsidRPr="00CD67F0">
        <w:rPr>
          <w:b/>
          <w:bCs/>
          <w:color w:val="000000" w:themeColor="text1"/>
          <w:bdr w:val="none" w:sz="0" w:space="0" w:color="auto" w:frame="1"/>
        </w:rPr>
        <w:t>  </w:t>
      </w:r>
    </w:p>
    <w:p w14:paraId="158D575C" w14:textId="78CFD88F" w:rsidR="002C6D45" w:rsidRPr="00CD67F0" w:rsidRDefault="00805CE6" w:rsidP="002C6D45">
      <w:pPr>
        <w:jc w:val="both"/>
        <w:textAlignment w:val="baseline"/>
        <w:rPr>
          <w:rStyle w:val="a5"/>
          <w:color w:val="000000" w:themeColor="text1"/>
          <w:u w:val="none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Второй этап</w:t>
      </w:r>
      <w:r w:rsidRPr="00CD67F0">
        <w:rPr>
          <w:color w:val="000000" w:themeColor="text1"/>
        </w:rPr>
        <w:t> конкурса: Заседание регионального жюри каждой из стран-участниц. Отбор работ на очный этап конкурса. (1</w:t>
      </w:r>
      <w:r w:rsidR="00CD67F0">
        <w:rPr>
          <w:color w:val="000000" w:themeColor="text1"/>
        </w:rPr>
        <w:t xml:space="preserve"> </w:t>
      </w:r>
      <w:r w:rsidR="0042785D" w:rsidRPr="00CD67F0">
        <w:rPr>
          <w:color w:val="000000" w:themeColor="text1"/>
        </w:rPr>
        <w:t>-</w:t>
      </w:r>
      <w:r w:rsidRPr="00CD67F0">
        <w:rPr>
          <w:color w:val="000000" w:themeColor="text1"/>
        </w:rPr>
        <w:t xml:space="preserve"> 22 января 2021 года)</w:t>
      </w:r>
    </w:p>
    <w:p w14:paraId="131C8531" w14:textId="55CCEB9B" w:rsidR="00C354E0" w:rsidRPr="00CD67F0" w:rsidRDefault="00805CE6" w:rsidP="00C354E0">
      <w:pPr>
        <w:jc w:val="both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Третий</w:t>
      </w:r>
      <w:r w:rsidR="00CD67F0">
        <w:rPr>
          <w:b/>
          <w:bCs/>
          <w:color w:val="000000" w:themeColor="text1"/>
          <w:bdr w:val="none" w:sz="0" w:space="0" w:color="auto" w:frame="1"/>
        </w:rPr>
        <w:t xml:space="preserve"> </w:t>
      </w:r>
      <w:r w:rsidR="00C354E0" w:rsidRPr="00CD67F0">
        <w:rPr>
          <w:b/>
          <w:bCs/>
          <w:color w:val="000000" w:themeColor="text1"/>
          <w:bdr w:val="none" w:sz="0" w:space="0" w:color="auto" w:frame="1"/>
        </w:rPr>
        <w:t>этап</w:t>
      </w:r>
      <w:r w:rsidR="00C354E0" w:rsidRPr="00CD67F0">
        <w:rPr>
          <w:color w:val="000000" w:themeColor="text1"/>
        </w:rPr>
        <w:t> конкурса: очный (</w:t>
      </w:r>
      <w:r w:rsidRPr="00CD67F0">
        <w:rPr>
          <w:color w:val="000000" w:themeColor="text1"/>
        </w:rPr>
        <w:t>25 января</w:t>
      </w:r>
      <w:r w:rsidR="00746253" w:rsidRPr="00CD67F0">
        <w:rPr>
          <w:color w:val="000000" w:themeColor="text1"/>
        </w:rPr>
        <w:t>-</w:t>
      </w:r>
      <w:r w:rsidR="007E148F"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>26</w:t>
      </w:r>
      <w:r w:rsidR="00746253"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 xml:space="preserve">февраля </w:t>
      </w:r>
      <w:r w:rsidR="00746253" w:rsidRPr="00CD67F0">
        <w:rPr>
          <w:color w:val="000000" w:themeColor="text1"/>
        </w:rPr>
        <w:t>202</w:t>
      </w:r>
      <w:r w:rsidRPr="00CD67F0">
        <w:rPr>
          <w:color w:val="000000" w:themeColor="text1"/>
        </w:rPr>
        <w:t>1</w:t>
      </w:r>
      <w:r w:rsidR="00C354E0" w:rsidRPr="00CD67F0">
        <w:rPr>
          <w:color w:val="000000" w:themeColor="text1"/>
        </w:rPr>
        <w:t xml:space="preserve">г.) по уведомлению организаторов выбранные лауреаты конкурса </w:t>
      </w:r>
      <w:r w:rsidR="002C6D45" w:rsidRPr="00CD67F0">
        <w:rPr>
          <w:color w:val="000000" w:themeColor="text1"/>
        </w:rPr>
        <w:t>присылают</w:t>
      </w:r>
      <w:r w:rsidR="002C6D45" w:rsidRPr="00CD67F0">
        <w:rPr>
          <w:b/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оригиналы своих работ на указанный в уведомлении адрес. Доставка работ осуществляется за счёт участников конкурса. Присланные работы не возвращаются.</w:t>
      </w:r>
    </w:p>
    <w:p w14:paraId="482E6438" w14:textId="67BF985E" w:rsidR="00C354E0" w:rsidRPr="00CD67F0" w:rsidRDefault="009E2287" w:rsidP="00C354E0">
      <w:pPr>
        <w:jc w:val="both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 xml:space="preserve">Четвертый </w:t>
      </w:r>
      <w:r w:rsidR="00C354E0" w:rsidRPr="00CD67F0">
        <w:rPr>
          <w:b/>
          <w:bCs/>
          <w:color w:val="000000" w:themeColor="text1"/>
          <w:bdr w:val="none" w:sz="0" w:space="0" w:color="auto" w:frame="1"/>
        </w:rPr>
        <w:t>этап</w:t>
      </w:r>
      <w:r w:rsidR="00C354E0" w:rsidRPr="00CD67F0">
        <w:rPr>
          <w:color w:val="000000" w:themeColor="text1"/>
        </w:rPr>
        <w:t xml:space="preserve"> конкурса: </w:t>
      </w:r>
      <w:r w:rsidRPr="00CD67F0">
        <w:rPr>
          <w:color w:val="000000" w:themeColor="text1"/>
        </w:rPr>
        <w:t>(15</w:t>
      </w:r>
      <w:r w:rsidR="00106ECC" w:rsidRPr="00CD67F0">
        <w:rPr>
          <w:color w:val="000000" w:themeColor="text1"/>
        </w:rPr>
        <w:t>-</w:t>
      </w:r>
      <w:r w:rsidRPr="00CD67F0">
        <w:rPr>
          <w:color w:val="000000" w:themeColor="text1"/>
        </w:rPr>
        <w:t>31</w:t>
      </w:r>
      <w:r w:rsidR="00106ECC"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 xml:space="preserve">марта </w:t>
      </w:r>
      <w:r w:rsidR="00106ECC" w:rsidRPr="00CD67F0">
        <w:rPr>
          <w:color w:val="000000" w:themeColor="text1"/>
        </w:rPr>
        <w:t>202</w:t>
      </w:r>
      <w:r w:rsidRPr="00CD67F0">
        <w:rPr>
          <w:color w:val="000000" w:themeColor="text1"/>
        </w:rPr>
        <w:t>1</w:t>
      </w:r>
      <w:r w:rsidR="00106ECC" w:rsidRPr="00CD67F0">
        <w:rPr>
          <w:color w:val="000000" w:themeColor="text1"/>
        </w:rPr>
        <w:t xml:space="preserve"> г.</w:t>
      </w:r>
      <w:r w:rsidRPr="00CD67F0">
        <w:rPr>
          <w:color w:val="000000" w:themeColor="text1"/>
        </w:rPr>
        <w:t>)</w:t>
      </w:r>
      <w:r w:rsidR="00106ECC" w:rsidRP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 xml:space="preserve">из присланных </w:t>
      </w:r>
      <w:r w:rsidR="00CD67F0" w:rsidRPr="00CD67F0">
        <w:rPr>
          <w:color w:val="000000" w:themeColor="text1"/>
        </w:rPr>
        <w:t>работ </w:t>
      </w:r>
      <w:r w:rsidR="00CD67F0">
        <w:rPr>
          <w:color w:val="000000" w:themeColor="text1"/>
        </w:rPr>
        <w:t>формируется</w:t>
      </w:r>
      <w:r w:rsidR="00C354E0" w:rsidRPr="00CD67F0">
        <w:rPr>
          <w:color w:val="000000" w:themeColor="text1"/>
        </w:rPr>
        <w:t xml:space="preserve"> итоговая выставка,</w:t>
      </w:r>
      <w:r w:rsidR="00106ECC" w:rsidRP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проводится работа жюри и выбор победителей конкурса. </w:t>
      </w:r>
    </w:p>
    <w:p w14:paraId="36C793C2" w14:textId="77777777" w:rsidR="00215A7A" w:rsidRPr="00CD67F0" w:rsidRDefault="00215A7A" w:rsidP="00C354E0">
      <w:pPr>
        <w:jc w:val="both"/>
        <w:textAlignment w:val="baseline"/>
        <w:rPr>
          <w:color w:val="000000" w:themeColor="text1"/>
        </w:rPr>
      </w:pPr>
    </w:p>
    <w:p w14:paraId="217C4408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IV. Условия участия в конкурсе</w:t>
      </w:r>
      <w:r w:rsidRPr="00CD67F0">
        <w:rPr>
          <w:color w:val="000000" w:themeColor="text1"/>
        </w:rPr>
        <w:t> </w:t>
      </w:r>
    </w:p>
    <w:p w14:paraId="374AB67B" w14:textId="77777777" w:rsidR="0042785D" w:rsidRPr="00CD67F0" w:rsidRDefault="00C354E0" w:rsidP="0042785D">
      <w:pPr>
        <w:pStyle w:val="a8"/>
        <w:spacing w:after="0" w:line="200" w:lineRule="atLeast"/>
        <w:ind w:left="360"/>
        <w:jc w:val="both"/>
        <w:rPr>
          <w:rFonts w:cs="Times New Roman"/>
          <w:color w:val="000000" w:themeColor="text1"/>
          <w:sz w:val="24"/>
        </w:rPr>
      </w:pPr>
      <w:r w:rsidRPr="00CD67F0">
        <w:rPr>
          <w:rFonts w:cs="Times New Roman"/>
          <w:color w:val="000000" w:themeColor="text1"/>
          <w:sz w:val="24"/>
        </w:rPr>
        <w:t> </w:t>
      </w:r>
    </w:p>
    <w:p w14:paraId="484762C7" w14:textId="516000AD" w:rsidR="0042785D" w:rsidRPr="00CD67F0" w:rsidRDefault="00C354E0" w:rsidP="0042785D">
      <w:pPr>
        <w:pStyle w:val="a8"/>
        <w:spacing w:after="0" w:line="200" w:lineRule="atLeast"/>
        <w:rPr>
          <w:rFonts w:cs="Times New Roman"/>
          <w:color w:val="000000"/>
          <w:sz w:val="24"/>
        </w:rPr>
      </w:pPr>
      <w:r w:rsidRPr="00CD67F0">
        <w:rPr>
          <w:rFonts w:cs="Times New Roman"/>
          <w:color w:val="000000" w:themeColor="text1"/>
          <w:sz w:val="24"/>
        </w:rPr>
        <w:t>4.1</w:t>
      </w:r>
      <w:r w:rsidR="00D6506A" w:rsidRPr="00CD67F0">
        <w:rPr>
          <w:rFonts w:cs="Times New Roman"/>
          <w:color w:val="000000" w:themeColor="text1"/>
          <w:sz w:val="24"/>
        </w:rPr>
        <w:t>.</w:t>
      </w:r>
      <w:r w:rsidR="00CD67F0">
        <w:rPr>
          <w:rFonts w:cs="Times New Roman"/>
          <w:color w:val="000000" w:themeColor="text1"/>
          <w:sz w:val="24"/>
        </w:rPr>
        <w:t xml:space="preserve"> </w:t>
      </w:r>
      <w:r w:rsidR="0042785D" w:rsidRPr="00CD67F0">
        <w:rPr>
          <w:rFonts w:cs="Times New Roman"/>
          <w:color w:val="000000"/>
          <w:sz w:val="24"/>
        </w:rPr>
        <w:t xml:space="preserve">Принятой для участия в конкурсе считается работа, опубликованная в онлайн-галерее на сайте </w:t>
      </w:r>
      <w:hyperlink r:id="rId8" w:history="1">
        <w:r w:rsidR="0042785D" w:rsidRPr="00CD67F0">
          <w:rPr>
            <w:rStyle w:val="a5"/>
            <w:rFonts w:cs="Times New Roman"/>
            <w:sz w:val="24"/>
          </w:rPr>
          <w:t>https://contest.rozumaschool.ru</w:t>
        </w:r>
      </w:hyperlink>
    </w:p>
    <w:p w14:paraId="5ECE4B8D" w14:textId="0E00E9A1" w:rsidR="00C354E0" w:rsidRPr="00CD67F0" w:rsidRDefault="0042785D" w:rsidP="00CD67F0">
      <w:pPr>
        <w:pStyle w:val="a8"/>
        <w:spacing w:after="0" w:line="200" w:lineRule="atLeast"/>
        <w:rPr>
          <w:rFonts w:cs="Times New Roman"/>
          <w:color w:val="000000"/>
          <w:sz w:val="24"/>
        </w:rPr>
      </w:pPr>
      <w:r w:rsidRPr="00CD67F0">
        <w:rPr>
          <w:rFonts w:cs="Times New Roman"/>
          <w:color w:val="000000"/>
          <w:sz w:val="24"/>
        </w:rPr>
        <w:t xml:space="preserve">Работы публикуются в онлайн-галерее после прохождения </w:t>
      </w:r>
      <w:proofErr w:type="spellStart"/>
      <w:r w:rsidRPr="00CD67F0">
        <w:rPr>
          <w:rFonts w:cs="Times New Roman"/>
          <w:color w:val="000000"/>
          <w:sz w:val="24"/>
        </w:rPr>
        <w:t>модерации</w:t>
      </w:r>
      <w:proofErr w:type="spellEnd"/>
      <w:r w:rsidRPr="00CD67F0">
        <w:rPr>
          <w:rFonts w:cs="Times New Roman"/>
          <w:color w:val="000000"/>
          <w:sz w:val="24"/>
        </w:rPr>
        <w:t>, в течение 10 рабочих дней после отправки работы.</w:t>
      </w:r>
    </w:p>
    <w:p w14:paraId="2B354228" w14:textId="7EBBF733" w:rsidR="00C354E0" w:rsidRPr="00CD67F0" w:rsidRDefault="00C354E0" w:rsidP="0042785D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4.2</w:t>
      </w:r>
      <w:r w:rsidR="00D6506A" w:rsidRPr="00CD67F0">
        <w:rPr>
          <w:color w:val="000000" w:themeColor="text1"/>
        </w:rPr>
        <w:t>.</w:t>
      </w:r>
      <w:r w:rsid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>Участие в конкурсе осуществляется бесплатно. </w:t>
      </w:r>
    </w:p>
    <w:p w14:paraId="3537BB85" w14:textId="11FBDA2B" w:rsidR="00C354E0" w:rsidRPr="00CD67F0" w:rsidRDefault="00C354E0" w:rsidP="0042785D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4.3</w:t>
      </w:r>
      <w:r w:rsidR="00D6506A" w:rsidRPr="00CD67F0">
        <w:rPr>
          <w:color w:val="000000" w:themeColor="text1"/>
        </w:rPr>
        <w:t>.</w:t>
      </w:r>
      <w:r w:rsidRPr="00CD67F0">
        <w:rPr>
          <w:color w:val="000000" w:themeColor="text1"/>
        </w:rPr>
        <w:t> Авторство работ должно быть индивидуальным – один автор, один руководитель на каждую работу. Коллективные работы не принимаются!</w:t>
      </w:r>
      <w:r w:rsidR="00CD67F0">
        <w:rPr>
          <w:color w:val="000000" w:themeColor="text1"/>
        </w:rPr>
        <w:t xml:space="preserve"> </w:t>
      </w:r>
    </w:p>
    <w:p w14:paraId="36219FA1" w14:textId="77777777" w:rsidR="00215A7A" w:rsidRPr="00CD67F0" w:rsidRDefault="00215A7A" w:rsidP="0042785D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От одного</w:t>
      </w:r>
      <w:r w:rsidR="00746253" w:rsidRPr="00CD67F0">
        <w:rPr>
          <w:color w:val="000000" w:themeColor="text1"/>
        </w:rPr>
        <w:t xml:space="preserve"> </w:t>
      </w:r>
      <w:r w:rsidR="00D6506A" w:rsidRPr="00CD67F0">
        <w:rPr>
          <w:color w:val="000000" w:themeColor="text1"/>
        </w:rPr>
        <w:t>автора не более одной работы</w:t>
      </w:r>
      <w:r w:rsidRPr="00CD67F0">
        <w:rPr>
          <w:color w:val="000000" w:themeColor="text1"/>
        </w:rPr>
        <w:t xml:space="preserve">. От одной организации не более </w:t>
      </w:r>
      <w:r w:rsidR="0042785D" w:rsidRPr="00CD67F0">
        <w:rPr>
          <w:color w:val="000000" w:themeColor="text1"/>
        </w:rPr>
        <w:t>15</w:t>
      </w:r>
      <w:r w:rsidRPr="00CD67F0">
        <w:rPr>
          <w:color w:val="000000" w:themeColor="text1"/>
        </w:rPr>
        <w:t xml:space="preserve"> работ.</w:t>
      </w:r>
    </w:p>
    <w:p w14:paraId="42F5B3D0" w14:textId="77777777" w:rsidR="00C354E0" w:rsidRPr="00CD67F0" w:rsidRDefault="00C354E0" w:rsidP="0042785D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4.4</w:t>
      </w:r>
      <w:r w:rsidR="00D6506A" w:rsidRPr="00CD67F0">
        <w:rPr>
          <w:color w:val="000000" w:themeColor="text1"/>
        </w:rPr>
        <w:t>.</w:t>
      </w:r>
      <w:r w:rsidRPr="00CD67F0">
        <w:rPr>
          <w:color w:val="000000" w:themeColor="text1"/>
        </w:rPr>
        <w:t> К участию в Конкурсе принимаются работы, не нарушающие нормы законодательства Российской Федерации и не ущемляющие достоинство человека и гражданина. Участник, представивший работу на конкурс, несет ответственность за авторство на предоставляемый материал. </w:t>
      </w:r>
    </w:p>
    <w:p w14:paraId="6700019C" w14:textId="53A35031" w:rsidR="00C354E0" w:rsidRPr="00CD67F0" w:rsidRDefault="00C354E0" w:rsidP="0042785D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4.5. На Конкурс принимаются оригиналы работ, выполненные в различных художественных техниках.  </w:t>
      </w:r>
      <w:r w:rsidR="00CD67F0">
        <w:rPr>
          <w:color w:val="000000" w:themeColor="text1"/>
        </w:rPr>
        <w:br/>
      </w:r>
      <w:r w:rsidRPr="00CD67F0">
        <w:rPr>
          <w:color w:val="000000" w:themeColor="text1"/>
        </w:rPr>
        <w:t>Но</w:t>
      </w:r>
      <w:r w:rsidR="00D6506A" w:rsidRPr="00CD67F0">
        <w:rPr>
          <w:color w:val="000000" w:themeColor="text1"/>
        </w:rPr>
        <w:t xml:space="preserve"> </w:t>
      </w:r>
      <w:r w:rsidR="00FD241D" w:rsidRPr="00CD67F0">
        <w:rPr>
          <w:color w:val="000000" w:themeColor="text1"/>
        </w:rPr>
        <w:t>к</w:t>
      </w:r>
      <w:r w:rsidRPr="00CD67F0">
        <w:rPr>
          <w:color w:val="000000" w:themeColor="text1"/>
        </w:rPr>
        <w:t xml:space="preserve"> участию в Конкурсе не допускаются: </w:t>
      </w:r>
    </w:p>
    <w:p w14:paraId="064AAFB7" w14:textId="77777777" w:rsidR="00C354E0" w:rsidRPr="00CD67F0" w:rsidRDefault="00C354E0" w:rsidP="00C354E0">
      <w:pPr>
        <w:numPr>
          <w:ilvl w:val="0"/>
          <w:numId w:val="9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работы, копирующие полностью или частично иллюстрации других авторов.</w:t>
      </w:r>
    </w:p>
    <w:p w14:paraId="7A43C47C" w14:textId="77777777" w:rsidR="00C354E0" w:rsidRPr="00CD67F0" w:rsidRDefault="00C354E0" w:rsidP="00C354E0">
      <w:pPr>
        <w:numPr>
          <w:ilvl w:val="0"/>
          <w:numId w:val="10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инсталляции, работы, выполненные с использованием пластилина, древесной стружки, кожи и иных декоративных материало</w:t>
      </w:r>
      <w:r w:rsidR="00D6506A" w:rsidRPr="00CD67F0">
        <w:rPr>
          <w:color w:val="000000" w:themeColor="text1"/>
        </w:rPr>
        <w:t>в.</w:t>
      </w:r>
    </w:p>
    <w:p w14:paraId="14D5D46B" w14:textId="77777777" w:rsidR="0042785D" w:rsidRPr="00CD67F0" w:rsidRDefault="0042785D" w:rsidP="00C354E0">
      <w:pPr>
        <w:numPr>
          <w:ilvl w:val="0"/>
          <w:numId w:val="10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Работы, выполненные в технике цифровой иллюстрации.</w:t>
      </w:r>
    </w:p>
    <w:p w14:paraId="6A42BAA6" w14:textId="77777777" w:rsidR="00746253" w:rsidRPr="00CD67F0" w:rsidRDefault="00746253" w:rsidP="00746253">
      <w:pPr>
        <w:ind w:left="300"/>
        <w:jc w:val="both"/>
        <w:textAlignment w:val="baseline"/>
        <w:rPr>
          <w:color w:val="000000" w:themeColor="text1"/>
        </w:rPr>
      </w:pPr>
    </w:p>
    <w:p w14:paraId="1CFF71D6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lastRenderedPageBreak/>
        <w:t xml:space="preserve">4.6. Присылая свою работу на конкурс, автор автоматически предоставляет право Оргкомитету конкурса на использование </w:t>
      </w:r>
      <w:r w:rsidR="00FD241D" w:rsidRPr="00CD67F0">
        <w:rPr>
          <w:color w:val="000000" w:themeColor="text1"/>
        </w:rPr>
        <w:t xml:space="preserve">данного </w:t>
      </w:r>
      <w:r w:rsidRPr="00CD67F0">
        <w:rPr>
          <w:color w:val="000000" w:themeColor="text1"/>
        </w:rPr>
        <w:t>материала в некоммерческих целях (размещение в Интернете, в печатных изданиях, на выставочных стендах и т.п.)</w:t>
      </w:r>
      <w:r w:rsidR="00D6506A" w:rsidRPr="00CD67F0">
        <w:rPr>
          <w:color w:val="000000" w:themeColor="text1"/>
        </w:rPr>
        <w:t>.</w:t>
      </w:r>
      <w:r w:rsidRPr="00CD67F0">
        <w:rPr>
          <w:color w:val="000000" w:themeColor="text1"/>
        </w:rPr>
        <w:t> </w:t>
      </w:r>
    </w:p>
    <w:p w14:paraId="0EBED811" w14:textId="77777777" w:rsidR="00726BE7" w:rsidRPr="00CD67F0" w:rsidRDefault="00726BE7" w:rsidP="00C354E0">
      <w:pPr>
        <w:jc w:val="both"/>
        <w:textAlignment w:val="baseline"/>
        <w:rPr>
          <w:color w:val="000000" w:themeColor="text1"/>
        </w:rPr>
      </w:pPr>
    </w:p>
    <w:p w14:paraId="4A73B5EE" w14:textId="00237D1D" w:rsidR="0042785D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4.8. Работы участников должны быть выполнены на плотной бумаге формата</w:t>
      </w:r>
      <w:r w:rsidR="00CD67F0">
        <w:rPr>
          <w:color w:val="000000" w:themeColor="text1"/>
        </w:rPr>
        <w:t xml:space="preserve"> </w:t>
      </w:r>
      <w:r w:rsidR="00746253" w:rsidRPr="00CD67F0">
        <w:rPr>
          <w:color w:val="000000" w:themeColor="text1"/>
        </w:rPr>
        <w:t xml:space="preserve">А3 или </w:t>
      </w:r>
      <w:r w:rsidRPr="00CD67F0">
        <w:rPr>
          <w:color w:val="000000" w:themeColor="text1"/>
        </w:rPr>
        <w:t>А2</w:t>
      </w:r>
      <w:r w:rsidR="00D6506A" w:rsidRPr="00CD67F0">
        <w:rPr>
          <w:color w:val="000000" w:themeColor="text1"/>
        </w:rPr>
        <w:t>;</w:t>
      </w:r>
      <w:r w:rsidR="00726BE7" w:rsidRPr="00CD67F0">
        <w:rPr>
          <w:color w:val="000000" w:themeColor="text1"/>
        </w:rPr>
        <w:t xml:space="preserve"> </w:t>
      </w:r>
    </w:p>
    <w:p w14:paraId="54173650" w14:textId="47A2D40D" w:rsidR="00C354E0" w:rsidRPr="00CD67F0" w:rsidRDefault="0042785D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П</w:t>
      </w:r>
      <w:r w:rsidR="00C354E0" w:rsidRPr="00CD67F0">
        <w:rPr>
          <w:color w:val="000000" w:themeColor="text1"/>
        </w:rPr>
        <w:t>риветствуется присутствие отрывка текста, на основе</w:t>
      </w:r>
      <w:r w:rsidR="00D6506A" w:rsidRPr="00CD67F0">
        <w:rPr>
          <w:color w:val="000000" w:themeColor="text1"/>
        </w:rPr>
        <w:t xml:space="preserve"> которого выполнена иллюстрация; текст может быть</w:t>
      </w:r>
      <w:r w:rsidR="00C354E0" w:rsidRPr="00CD67F0">
        <w:rPr>
          <w:color w:val="000000" w:themeColor="text1"/>
        </w:rPr>
        <w:t> как на самой иллюстрации, так и являться дополнительным отдельным оформленным произведением (с использованием</w:t>
      </w:r>
      <w:r w:rsidR="00FD241D" w:rsidRPr="00CD67F0">
        <w:rPr>
          <w:color w:val="000000" w:themeColor="text1"/>
        </w:rPr>
        <w:t xml:space="preserve"> шрифтовых композиций и</w:t>
      </w:r>
      <w:r w:rsid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элементов каллиграфии).</w:t>
      </w:r>
      <w:r w:rsid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Сама иллюстрация не должна быть менее 220×350 мм.</w:t>
      </w:r>
      <w:r w:rsidR="00AC050C" w:rsidRPr="00CD67F0">
        <w:rPr>
          <w:color w:val="000000" w:themeColor="text1"/>
        </w:rPr>
        <w:t xml:space="preserve"> Для детей первой возрастной категории допускается присутствие текста в виде печатного листа.</w:t>
      </w:r>
      <w:r w:rsidR="00C354E0" w:rsidRPr="00CD67F0">
        <w:rPr>
          <w:color w:val="000000" w:themeColor="text1"/>
        </w:rPr>
        <w:t> </w:t>
      </w:r>
    </w:p>
    <w:p w14:paraId="198B8683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</w:p>
    <w:p w14:paraId="18B41533" w14:textId="77777777" w:rsidR="00D6506A" w:rsidRPr="00CD67F0" w:rsidRDefault="00FD241D" w:rsidP="00AC050C">
      <w:pPr>
        <w:rPr>
          <w:color w:val="000000" w:themeColor="text1"/>
        </w:rPr>
      </w:pPr>
      <w:r w:rsidRPr="00CD67F0">
        <w:rPr>
          <w:color w:val="000000" w:themeColor="text1"/>
        </w:rPr>
        <w:t xml:space="preserve">4.9 </w:t>
      </w:r>
      <w:r w:rsidR="00D6506A" w:rsidRPr="00CD67F0">
        <w:rPr>
          <w:color w:val="000000" w:themeColor="text1"/>
        </w:rPr>
        <w:t>Требования к работам, присылаемые в электронном виде</w:t>
      </w:r>
    </w:p>
    <w:p w14:paraId="4F9E158D" w14:textId="77777777" w:rsidR="00FD241D" w:rsidRPr="00CD67F0" w:rsidRDefault="00AC050C" w:rsidP="0042785D">
      <w:pPr>
        <w:pStyle w:val="a7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CD67F0">
        <w:rPr>
          <w:rFonts w:ascii="Times New Roman" w:hAnsi="Times New Roman" w:cs="Times New Roman"/>
          <w:color w:val="000000" w:themeColor="text1"/>
        </w:rPr>
        <w:t xml:space="preserve">Работы </w:t>
      </w:r>
      <w:r w:rsidR="00D6506A" w:rsidRPr="00CD67F0">
        <w:rPr>
          <w:rFonts w:ascii="Times New Roman" w:hAnsi="Times New Roman" w:cs="Times New Roman"/>
          <w:color w:val="000000" w:themeColor="text1"/>
        </w:rPr>
        <w:t xml:space="preserve">присылаются </w:t>
      </w:r>
      <w:r w:rsidRPr="00CD67F0">
        <w:rPr>
          <w:rFonts w:ascii="Times New Roman" w:hAnsi="Times New Roman" w:cs="Times New Roman"/>
          <w:color w:val="000000" w:themeColor="text1"/>
        </w:rPr>
        <w:t>на заочный этап конкурса в электронном виде</w:t>
      </w:r>
      <w:r w:rsidR="00746253" w:rsidRPr="00CD67F0">
        <w:rPr>
          <w:rFonts w:ascii="Times New Roman" w:hAnsi="Times New Roman" w:cs="Times New Roman"/>
          <w:color w:val="000000" w:themeColor="text1"/>
        </w:rPr>
        <w:t xml:space="preserve">: </w:t>
      </w:r>
    </w:p>
    <w:p w14:paraId="7EAD9BC2" w14:textId="41388C3B" w:rsidR="006C6DBC" w:rsidRPr="00CD67F0" w:rsidRDefault="00D6506A" w:rsidP="0042785D">
      <w:pPr>
        <w:pStyle w:val="a7"/>
        <w:rPr>
          <w:rFonts w:ascii="Times New Roman" w:hAnsi="Times New Roman" w:cs="Times New Roman"/>
          <w:color w:val="000000" w:themeColor="text1"/>
          <w:shd w:val="clear" w:color="auto" w:fill="EEECD6"/>
        </w:rPr>
      </w:pPr>
      <w:r w:rsidRPr="00CD67F0">
        <w:rPr>
          <w:rFonts w:ascii="Times New Roman" w:hAnsi="Times New Roman" w:cs="Times New Roman"/>
          <w:color w:val="000000" w:themeColor="text1"/>
        </w:rPr>
        <w:t>в формате</w:t>
      </w:r>
      <w:r w:rsidR="00CD67F0">
        <w:rPr>
          <w:rFonts w:ascii="Times New Roman" w:hAnsi="Times New Roman" w:cs="Times New Roman"/>
          <w:color w:val="000000" w:themeColor="text1"/>
        </w:rPr>
        <w:t xml:space="preserve"> </w:t>
      </w:r>
      <w:r w:rsidR="0042785D" w:rsidRPr="00CD67F0">
        <w:rPr>
          <w:rFonts w:ascii="Times New Roman" w:hAnsi="Times New Roman" w:cs="Times New Roman"/>
          <w:color w:val="000000" w:themeColor="text1"/>
          <w:lang w:val="en-US"/>
        </w:rPr>
        <w:t>jpg</w:t>
      </w:r>
      <w:r w:rsidR="0042785D" w:rsidRPr="00CD67F0">
        <w:rPr>
          <w:rFonts w:ascii="Times New Roman" w:hAnsi="Times New Roman" w:cs="Times New Roman"/>
          <w:color w:val="000000" w:themeColor="text1"/>
        </w:rPr>
        <w:t xml:space="preserve">, каждый файл должен содержать в своем имени возраст, фамилию участника и фамилию руководителя. </w:t>
      </w:r>
    </w:p>
    <w:p w14:paraId="653D6400" w14:textId="77777777" w:rsidR="006C6DBC" w:rsidRPr="00CD67F0" w:rsidRDefault="006C6DBC" w:rsidP="00AC050C">
      <w:pPr>
        <w:rPr>
          <w:color w:val="000000" w:themeColor="text1"/>
        </w:rPr>
      </w:pPr>
    </w:p>
    <w:p w14:paraId="7F323E05" w14:textId="0FECEB8A" w:rsidR="00FD241D" w:rsidRPr="00CD67F0" w:rsidRDefault="00C354E0" w:rsidP="0042785D">
      <w:pPr>
        <w:pStyle w:val="a7"/>
        <w:numPr>
          <w:ilvl w:val="0"/>
          <w:numId w:val="18"/>
        </w:numPr>
        <w:textAlignment w:val="baseline"/>
        <w:rPr>
          <w:rFonts w:ascii="Times New Roman" w:hAnsi="Times New Roman" w:cs="Times New Roman"/>
          <w:color w:val="000000" w:themeColor="text1"/>
        </w:rPr>
      </w:pPr>
      <w:r w:rsidRPr="00CD67F0">
        <w:rPr>
          <w:rFonts w:ascii="Times New Roman" w:hAnsi="Times New Roman" w:cs="Times New Roman"/>
          <w:color w:val="000000" w:themeColor="text1"/>
        </w:rPr>
        <w:t>Работы, прошедшие на очный этап конкурса, должны сопровождаться этикеткой на </w:t>
      </w:r>
      <w:r w:rsidR="006C6DBC" w:rsidRPr="00CD67F0">
        <w:rPr>
          <w:rFonts w:ascii="Times New Roman" w:hAnsi="Times New Roman" w:cs="Times New Roman"/>
          <w:color w:val="000000" w:themeColor="text1"/>
        </w:rPr>
        <w:t xml:space="preserve">лицевой </w:t>
      </w:r>
      <w:r w:rsidRPr="00CD67F0">
        <w:rPr>
          <w:rFonts w:ascii="Times New Roman" w:hAnsi="Times New Roman" w:cs="Times New Roman"/>
          <w:color w:val="000000" w:themeColor="text1"/>
        </w:rPr>
        <w:t>стороне работы в </w:t>
      </w:r>
      <w:r w:rsidR="006C6DBC" w:rsidRPr="00CD67F0">
        <w:rPr>
          <w:rFonts w:ascii="Times New Roman" w:hAnsi="Times New Roman" w:cs="Times New Roman"/>
          <w:color w:val="000000" w:themeColor="text1"/>
        </w:rPr>
        <w:t>нижнем</w:t>
      </w:r>
      <w:r w:rsidR="00CD67F0">
        <w:rPr>
          <w:rFonts w:ascii="Times New Roman" w:hAnsi="Times New Roman" w:cs="Times New Roman"/>
          <w:color w:val="000000" w:themeColor="text1"/>
        </w:rPr>
        <w:t xml:space="preserve"> </w:t>
      </w:r>
      <w:r w:rsidRPr="00CD67F0">
        <w:rPr>
          <w:rFonts w:ascii="Times New Roman" w:hAnsi="Times New Roman" w:cs="Times New Roman"/>
          <w:color w:val="000000" w:themeColor="text1"/>
        </w:rPr>
        <w:t>правом углу</w:t>
      </w:r>
      <w:r w:rsidR="00D6506A" w:rsidRPr="00CD67F0">
        <w:rPr>
          <w:rFonts w:ascii="Times New Roman" w:hAnsi="Times New Roman" w:cs="Times New Roman"/>
          <w:color w:val="000000" w:themeColor="text1"/>
        </w:rPr>
        <w:t>, содержащую следующую информацию</w:t>
      </w:r>
      <w:r w:rsidR="00FD241D" w:rsidRPr="00CD67F0">
        <w:rPr>
          <w:rFonts w:ascii="Times New Roman" w:hAnsi="Times New Roman" w:cs="Times New Roman"/>
          <w:color w:val="000000" w:themeColor="text1"/>
        </w:rPr>
        <w:t>:</w:t>
      </w:r>
    </w:p>
    <w:p w14:paraId="458246D8" w14:textId="77777777" w:rsidR="00FD241D" w:rsidRPr="00CD67F0" w:rsidRDefault="00FD241D" w:rsidP="00C354E0">
      <w:pPr>
        <w:jc w:val="both"/>
        <w:textAlignment w:val="baseline"/>
        <w:rPr>
          <w:i/>
          <w:color w:val="000000" w:themeColor="text1"/>
        </w:rPr>
      </w:pPr>
    </w:p>
    <w:p w14:paraId="31E49E37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1.</w:t>
      </w:r>
      <w:r w:rsidR="00C354E0" w:rsidRPr="00CD67F0">
        <w:rPr>
          <w:color w:val="000000" w:themeColor="text1"/>
        </w:rPr>
        <w:t>ФИО автора</w:t>
      </w:r>
    </w:p>
    <w:p w14:paraId="2A968457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2 </w:t>
      </w:r>
      <w:r w:rsidR="00C354E0" w:rsidRPr="00CD67F0">
        <w:rPr>
          <w:color w:val="000000" w:themeColor="text1"/>
        </w:rPr>
        <w:t>полн</w:t>
      </w:r>
      <w:r w:rsidRPr="00CD67F0">
        <w:rPr>
          <w:color w:val="000000" w:themeColor="text1"/>
        </w:rPr>
        <w:t>ое</w:t>
      </w:r>
      <w:r w:rsidR="00C354E0" w:rsidRPr="00CD67F0">
        <w:rPr>
          <w:color w:val="000000" w:themeColor="text1"/>
        </w:rPr>
        <w:t xml:space="preserve"> количество лет</w:t>
      </w:r>
    </w:p>
    <w:p w14:paraId="6B5FC7B5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3 название </w:t>
      </w:r>
      <w:r w:rsidR="00C354E0" w:rsidRPr="00CD67F0">
        <w:rPr>
          <w:color w:val="000000" w:themeColor="text1"/>
        </w:rPr>
        <w:t>учебного заведения</w:t>
      </w:r>
      <w:r w:rsidR="0042785D" w:rsidRPr="00CD67F0">
        <w:rPr>
          <w:color w:val="000000" w:themeColor="text1"/>
        </w:rPr>
        <w:t xml:space="preserve"> и ФИО преподавателя</w:t>
      </w:r>
    </w:p>
    <w:p w14:paraId="547D5D3E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</w:t>
      </w:r>
      <w:r w:rsidR="00C354E0" w:rsidRPr="00CD67F0">
        <w:rPr>
          <w:color w:val="000000" w:themeColor="text1"/>
        </w:rPr>
        <w:t> </w:t>
      </w:r>
      <w:r w:rsidR="006C6DBC" w:rsidRPr="00CD67F0">
        <w:rPr>
          <w:color w:val="000000" w:themeColor="text1"/>
        </w:rPr>
        <w:t>населенн</w:t>
      </w:r>
      <w:r w:rsidRPr="00CD67F0">
        <w:rPr>
          <w:color w:val="000000" w:themeColor="text1"/>
        </w:rPr>
        <w:t>ый</w:t>
      </w:r>
      <w:r w:rsidR="006C6DBC" w:rsidRPr="00CD67F0">
        <w:rPr>
          <w:color w:val="000000" w:themeColor="text1"/>
        </w:rPr>
        <w:t xml:space="preserve"> пункт</w:t>
      </w:r>
    </w:p>
    <w:p w14:paraId="686F0257" w14:textId="4D46F252" w:rsidR="00C354E0" w:rsidRPr="00CD67F0" w:rsidRDefault="00FD241D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5 </w:t>
      </w:r>
      <w:r w:rsidR="00C354E0" w:rsidRPr="00CD67F0">
        <w:rPr>
          <w:color w:val="000000" w:themeColor="text1"/>
        </w:rPr>
        <w:t>названи</w:t>
      </w:r>
      <w:r w:rsidRPr="00CD67F0">
        <w:rPr>
          <w:color w:val="000000" w:themeColor="text1"/>
        </w:rPr>
        <w:t>е</w:t>
      </w:r>
      <w:r w:rsidR="00C354E0" w:rsidRPr="00CD67F0">
        <w:rPr>
          <w:color w:val="000000" w:themeColor="text1"/>
        </w:rPr>
        <w:t xml:space="preserve"> и </w:t>
      </w:r>
      <w:r w:rsidR="00CD67F0" w:rsidRPr="00CD67F0">
        <w:rPr>
          <w:color w:val="000000" w:themeColor="text1"/>
        </w:rPr>
        <w:t>автор</w:t>
      </w:r>
      <w:r w:rsidR="00CD67F0">
        <w:rPr>
          <w:color w:val="000000" w:themeColor="text1"/>
        </w:rPr>
        <w:t xml:space="preserve"> </w:t>
      </w:r>
      <w:r w:rsidR="00CD67F0" w:rsidRPr="00CD67F0">
        <w:rPr>
          <w:color w:val="000000" w:themeColor="text1"/>
        </w:rPr>
        <w:t>литературного произведения,</w:t>
      </w:r>
      <w:r w:rsidR="00C354E0" w:rsidRPr="00CD67F0">
        <w:rPr>
          <w:color w:val="000000" w:themeColor="text1"/>
        </w:rPr>
        <w:t xml:space="preserve"> к которому выполнена иллюстрация. </w:t>
      </w:r>
    </w:p>
    <w:p w14:paraId="05B9B640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</w:p>
    <w:p w14:paraId="24E73F31" w14:textId="3B484875" w:rsidR="00FD241D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4.</w:t>
      </w:r>
      <w:r w:rsidR="00FD241D" w:rsidRPr="00CD67F0">
        <w:rPr>
          <w:color w:val="000000" w:themeColor="text1"/>
        </w:rPr>
        <w:t>10</w:t>
      </w:r>
      <w:r w:rsidRPr="00CD67F0">
        <w:rPr>
          <w:color w:val="000000" w:themeColor="text1"/>
        </w:rPr>
        <w:t>. Работы, выполненные без соблюдения указанных требований, не рассматриваются</w:t>
      </w:r>
      <w:r w:rsidR="0042785D" w:rsidRPr="00CD67F0">
        <w:rPr>
          <w:color w:val="000000" w:themeColor="text1"/>
        </w:rPr>
        <w:t xml:space="preserve"> и</w:t>
      </w:r>
      <w:r w:rsid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>к участию в конкурсе</w:t>
      </w:r>
      <w:r w:rsidR="00C31274" w:rsidRPr="00CD67F0">
        <w:rPr>
          <w:color w:val="000000" w:themeColor="text1"/>
        </w:rPr>
        <w:t xml:space="preserve"> не допускаются</w:t>
      </w:r>
      <w:r w:rsidRPr="00CD67F0">
        <w:rPr>
          <w:color w:val="000000" w:themeColor="text1"/>
        </w:rPr>
        <w:t>.</w:t>
      </w:r>
      <w:r w:rsidR="00CD67F0">
        <w:rPr>
          <w:color w:val="000000" w:themeColor="text1"/>
        </w:rPr>
        <w:t xml:space="preserve"> </w:t>
      </w:r>
    </w:p>
    <w:p w14:paraId="567011F1" w14:textId="77777777" w:rsidR="00FD241D" w:rsidRPr="00CD67F0" w:rsidRDefault="00FD241D" w:rsidP="00FD241D">
      <w:pPr>
        <w:jc w:val="both"/>
        <w:textAlignment w:val="baseline"/>
        <w:rPr>
          <w:color w:val="000000" w:themeColor="text1"/>
        </w:rPr>
      </w:pPr>
    </w:p>
    <w:p w14:paraId="246D2DE8" w14:textId="77777777" w:rsidR="00FD241D" w:rsidRPr="00CD67F0" w:rsidRDefault="00FD241D" w:rsidP="00FD241D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V. Руководство конкурса</w:t>
      </w:r>
    </w:p>
    <w:p w14:paraId="0B86F194" w14:textId="77777777" w:rsidR="00FD241D" w:rsidRPr="00CD67F0" w:rsidRDefault="00FD241D" w:rsidP="00FD241D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14:paraId="52EE7B81" w14:textId="77777777" w:rsidR="00FD241D" w:rsidRPr="00CD67F0" w:rsidRDefault="00FD241D" w:rsidP="00FD241D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Руководство проведением конкурса осуществляет Организационный комитет (далее по тексту – Оргкомитет), который: </w:t>
      </w:r>
    </w:p>
    <w:p w14:paraId="2204DB4F" w14:textId="77777777" w:rsidR="00FD241D" w:rsidRPr="00CD67F0" w:rsidRDefault="00FD241D" w:rsidP="00FD241D">
      <w:pPr>
        <w:numPr>
          <w:ilvl w:val="0"/>
          <w:numId w:val="3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занимается рассмотрением и решением спорных вопросов, возникающих в ходе проведения Конкурса;</w:t>
      </w:r>
    </w:p>
    <w:p w14:paraId="2F5E1834" w14:textId="77777777" w:rsidR="00FD241D" w:rsidRPr="00CD67F0" w:rsidRDefault="00FD241D" w:rsidP="00FD241D">
      <w:pPr>
        <w:numPr>
          <w:ilvl w:val="0"/>
          <w:numId w:val="4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 реализует программу Конкурса;</w:t>
      </w:r>
    </w:p>
    <w:p w14:paraId="47D346B3" w14:textId="77777777" w:rsidR="00FD241D" w:rsidRPr="00CD67F0" w:rsidRDefault="00FD241D" w:rsidP="00FD241D">
      <w:pPr>
        <w:numPr>
          <w:ilvl w:val="0"/>
          <w:numId w:val="5"/>
        </w:numPr>
        <w:ind w:left="300"/>
        <w:jc w:val="both"/>
        <w:textAlignment w:val="baseline"/>
        <w:rPr>
          <w:i/>
          <w:color w:val="000000" w:themeColor="text1"/>
        </w:rPr>
      </w:pPr>
      <w:r w:rsidRPr="00CD67F0">
        <w:rPr>
          <w:color w:val="000000" w:themeColor="text1"/>
        </w:rPr>
        <w:t>осуществляет распространение информационных материалов о проведении Конкурса и изменениях сроков реализации конкурсных мероприятий.</w:t>
      </w:r>
    </w:p>
    <w:p w14:paraId="0F4C29A1" w14:textId="1D4E0598" w:rsidR="00FD241D" w:rsidRPr="00CD67F0" w:rsidRDefault="00FD241D" w:rsidP="00FD241D">
      <w:pPr>
        <w:numPr>
          <w:ilvl w:val="0"/>
          <w:numId w:val="6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формирует жюри конкурса.</w:t>
      </w:r>
      <w:r w:rsidR="00CD67F0">
        <w:rPr>
          <w:color w:val="000000" w:themeColor="text1"/>
        </w:rPr>
        <w:t xml:space="preserve"> </w:t>
      </w:r>
    </w:p>
    <w:p w14:paraId="77E5CED7" w14:textId="77777777" w:rsidR="00FD241D" w:rsidRPr="00CD67F0" w:rsidRDefault="00FD241D" w:rsidP="00FD241D">
      <w:pPr>
        <w:jc w:val="both"/>
        <w:textAlignment w:val="baseline"/>
        <w:rPr>
          <w:i/>
          <w:color w:val="000000" w:themeColor="text1"/>
        </w:rPr>
      </w:pPr>
      <w:r w:rsidRPr="00CD67F0">
        <w:rPr>
          <w:color w:val="000000" w:themeColor="text1"/>
        </w:rPr>
        <w:t>Количество призовых мест определяется решением жюри Конкурса. </w:t>
      </w:r>
    </w:p>
    <w:p w14:paraId="463D07A4" w14:textId="6070BDF8" w:rsidR="00CD67F0" w:rsidRDefault="00CD67F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034B313" w14:textId="77777777" w:rsidR="00FD241D" w:rsidRPr="00CD67F0" w:rsidRDefault="00FD241D" w:rsidP="00C354E0">
      <w:pPr>
        <w:jc w:val="both"/>
        <w:textAlignment w:val="baseline"/>
        <w:rPr>
          <w:color w:val="000000" w:themeColor="text1"/>
        </w:rPr>
      </w:pPr>
    </w:p>
    <w:p w14:paraId="2E5AEA08" w14:textId="60C6D3E4" w:rsidR="00C354E0" w:rsidRDefault="00C354E0" w:rsidP="00C354E0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V</w:t>
      </w:r>
      <w:r w:rsidR="00FD241D" w:rsidRPr="00CD67F0">
        <w:rPr>
          <w:b/>
          <w:bCs/>
          <w:color w:val="000000" w:themeColor="text1"/>
          <w:bdr w:val="none" w:sz="0" w:space="0" w:color="auto" w:frame="1"/>
        </w:rPr>
        <w:t>I</w:t>
      </w:r>
      <w:r w:rsidRPr="00CD67F0">
        <w:rPr>
          <w:b/>
          <w:bCs/>
          <w:color w:val="000000" w:themeColor="text1"/>
          <w:bdr w:val="none" w:sz="0" w:space="0" w:color="auto" w:frame="1"/>
        </w:rPr>
        <w:t>. Определение победителей конкурса</w:t>
      </w:r>
    </w:p>
    <w:p w14:paraId="46BBB28F" w14:textId="77777777" w:rsidR="00CD67F0" w:rsidRPr="00CD67F0" w:rsidRDefault="00CD67F0" w:rsidP="00C354E0">
      <w:pPr>
        <w:jc w:val="both"/>
        <w:textAlignment w:val="baseline"/>
        <w:rPr>
          <w:color w:val="000000" w:themeColor="text1"/>
        </w:rPr>
      </w:pPr>
    </w:p>
    <w:p w14:paraId="70D10B5F" w14:textId="164AA841" w:rsidR="00491A0F" w:rsidRPr="00CD67F0" w:rsidRDefault="00491A0F" w:rsidP="00491A0F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6</w:t>
      </w:r>
      <w:r w:rsidR="00C354E0" w:rsidRPr="00CD67F0">
        <w:rPr>
          <w:color w:val="000000" w:themeColor="text1"/>
        </w:rPr>
        <w:t>.1. Состав жюри Конкурса определяется Оргкомитетом Конкурса</w:t>
      </w:r>
      <w:r w:rsidR="00AD6AD8" w:rsidRPr="00CD67F0">
        <w:rPr>
          <w:color w:val="000000" w:themeColor="text1"/>
        </w:rPr>
        <w:t xml:space="preserve"> </w:t>
      </w:r>
      <w:r w:rsidR="006C6DBC" w:rsidRPr="00CD67F0">
        <w:rPr>
          <w:color w:val="000000" w:themeColor="text1"/>
        </w:rPr>
        <w:t>из числа соучредителей и пар</w:t>
      </w:r>
      <w:r w:rsidR="00AD6AD8" w:rsidRPr="00CD67F0">
        <w:rPr>
          <w:color w:val="000000" w:themeColor="text1"/>
        </w:rPr>
        <w:t>т</w:t>
      </w:r>
      <w:r w:rsidR="006C6DBC" w:rsidRPr="00CD67F0">
        <w:rPr>
          <w:color w:val="000000" w:themeColor="text1"/>
        </w:rPr>
        <w:t xml:space="preserve">неров </w:t>
      </w:r>
      <w:r w:rsidR="00CD67F0" w:rsidRPr="00CD67F0">
        <w:rPr>
          <w:color w:val="000000" w:themeColor="text1"/>
        </w:rPr>
        <w:t>конкурса.</w:t>
      </w:r>
      <w:r w:rsidR="006C6DBC" w:rsidRPr="00CD67F0">
        <w:rPr>
          <w:color w:val="000000" w:themeColor="text1"/>
        </w:rPr>
        <w:t xml:space="preserve"> </w:t>
      </w:r>
      <w:r w:rsidRPr="00CD67F0">
        <w:rPr>
          <w:color w:val="000000" w:themeColor="text1"/>
        </w:rPr>
        <w:t xml:space="preserve">В состав жюри Конкурса входят художники, педагоги и работники учреждений культуры Российской федерации и стран участников </w:t>
      </w:r>
      <w:r w:rsidR="00CD67F0" w:rsidRPr="00CD67F0">
        <w:rPr>
          <w:color w:val="000000" w:themeColor="text1"/>
        </w:rPr>
        <w:t>конкурса.</w:t>
      </w:r>
    </w:p>
    <w:p w14:paraId="1EAE2CE1" w14:textId="77777777" w:rsidR="006C6DBC" w:rsidRPr="00CD67F0" w:rsidRDefault="006C6DBC" w:rsidP="006C6DBC">
      <w:pPr>
        <w:rPr>
          <w:color w:val="000000" w:themeColor="text1"/>
        </w:rPr>
      </w:pPr>
      <w:r w:rsidRPr="00CD67F0">
        <w:rPr>
          <w:color w:val="000000" w:themeColor="text1"/>
        </w:rPr>
        <w:t xml:space="preserve">Персональный состав жюри определяется не позднее, чем за 5 дней до приёма работ. </w:t>
      </w:r>
    </w:p>
    <w:p w14:paraId="1AFC86D6" w14:textId="77777777" w:rsidR="00491A0F" w:rsidRPr="00CD67F0" w:rsidRDefault="00491A0F" w:rsidP="00491A0F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6.2. Жюри Конкурса оценивает работы путем выставления баллов. Каждый член жюри оценивает работы в соответствии с утверждёнными критериями по </w:t>
      </w:r>
      <w:r w:rsidR="001530D4" w:rsidRPr="00CD67F0">
        <w:rPr>
          <w:color w:val="000000" w:themeColor="text1"/>
        </w:rPr>
        <w:t>5</w:t>
      </w:r>
      <w:r w:rsidRPr="00CD67F0">
        <w:rPr>
          <w:color w:val="000000" w:themeColor="text1"/>
        </w:rPr>
        <w:t>-балльной системе.  </w:t>
      </w:r>
    </w:p>
    <w:p w14:paraId="23DF6D3E" w14:textId="7E21CC68" w:rsidR="00491A0F" w:rsidRPr="00CD67F0" w:rsidRDefault="00491A0F" w:rsidP="00CD67F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6.3. По результатам работы членов жюри регионального этапа, Оргкомитет определяет финалистов первого этапа конкурса в каждой возрастной категории в каждой группе Конкурса путем сложения всех баллов, выставленных членами жюри. Финалистами признаются работы, набравшие максимальное количество баллов.</w:t>
      </w:r>
    </w:p>
    <w:p w14:paraId="4D6EB951" w14:textId="77777777" w:rsidR="00C354E0" w:rsidRPr="00CD67F0" w:rsidRDefault="00491A0F" w:rsidP="00C354E0">
      <w:pPr>
        <w:jc w:val="both"/>
        <w:textAlignment w:val="baseline"/>
        <w:rPr>
          <w:i/>
          <w:color w:val="000000" w:themeColor="text1"/>
        </w:rPr>
      </w:pPr>
      <w:r w:rsidRPr="00CD67F0">
        <w:rPr>
          <w:color w:val="000000" w:themeColor="text1"/>
        </w:rPr>
        <w:t>6</w:t>
      </w:r>
      <w:r w:rsidR="00C354E0" w:rsidRPr="00CD67F0">
        <w:rPr>
          <w:color w:val="000000" w:themeColor="text1"/>
        </w:rPr>
        <w:t>.</w:t>
      </w:r>
      <w:r w:rsidRPr="00CD67F0">
        <w:rPr>
          <w:color w:val="000000" w:themeColor="text1"/>
        </w:rPr>
        <w:t>4</w:t>
      </w:r>
      <w:r w:rsidR="00C354E0" w:rsidRPr="00CD67F0">
        <w:rPr>
          <w:color w:val="000000" w:themeColor="text1"/>
        </w:rPr>
        <w:t>. Критерии оценки работ:   </w:t>
      </w:r>
    </w:p>
    <w:p w14:paraId="2BC83171" w14:textId="77777777" w:rsidR="001530D4" w:rsidRPr="00CD67F0" w:rsidRDefault="00C354E0" w:rsidP="00A871BD">
      <w:pPr>
        <w:numPr>
          <w:ilvl w:val="0"/>
          <w:numId w:val="11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содержательность</w:t>
      </w:r>
      <w:r w:rsidR="001530D4" w:rsidRPr="00CD67F0">
        <w:rPr>
          <w:color w:val="000000" w:themeColor="text1"/>
        </w:rPr>
        <w:t>, присутствие текстовой части композиции</w:t>
      </w:r>
      <w:r w:rsidRPr="00CD67F0">
        <w:rPr>
          <w:color w:val="000000" w:themeColor="text1"/>
        </w:rPr>
        <w:t xml:space="preserve"> и соответствие рисунка </w:t>
      </w:r>
      <w:r w:rsidR="001530D4" w:rsidRPr="00CD67F0">
        <w:rPr>
          <w:color w:val="000000" w:themeColor="text1"/>
        </w:rPr>
        <w:t>тексту произведения</w:t>
      </w:r>
    </w:p>
    <w:p w14:paraId="3A1D8DCC" w14:textId="77777777" w:rsidR="00C354E0" w:rsidRPr="00CD67F0" w:rsidRDefault="00C354E0" w:rsidP="00A871BD">
      <w:pPr>
        <w:numPr>
          <w:ilvl w:val="0"/>
          <w:numId w:val="11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оригинальность идеи</w:t>
      </w:r>
      <w:r w:rsidR="001530D4" w:rsidRPr="00CD67F0">
        <w:rPr>
          <w:color w:val="000000" w:themeColor="text1"/>
        </w:rPr>
        <w:t xml:space="preserve"> и творческий замысел</w:t>
      </w:r>
    </w:p>
    <w:p w14:paraId="1AD5AB78" w14:textId="77777777" w:rsidR="001530D4" w:rsidRPr="00CD67F0" w:rsidRDefault="001530D4" w:rsidP="00C354E0">
      <w:pPr>
        <w:numPr>
          <w:ilvl w:val="0"/>
          <w:numId w:val="11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гармоничная целостность текстовой и художественной частей</w:t>
      </w:r>
    </w:p>
    <w:p w14:paraId="121FE4B3" w14:textId="77777777" w:rsidR="00C354E0" w:rsidRPr="00CD67F0" w:rsidRDefault="00C354E0" w:rsidP="00C354E0">
      <w:pPr>
        <w:numPr>
          <w:ilvl w:val="0"/>
          <w:numId w:val="11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художественный уровень работ, соответствие твор</w:t>
      </w:r>
      <w:r w:rsidR="00C31274" w:rsidRPr="00CD67F0">
        <w:rPr>
          <w:color w:val="000000" w:themeColor="text1"/>
        </w:rPr>
        <w:t>ческого уровня возрасту автора;</w:t>
      </w:r>
    </w:p>
    <w:p w14:paraId="6C957327" w14:textId="77777777" w:rsidR="00C354E0" w:rsidRPr="00CD67F0" w:rsidRDefault="00C354E0" w:rsidP="00C354E0">
      <w:pPr>
        <w:numPr>
          <w:ilvl w:val="0"/>
          <w:numId w:val="11"/>
        </w:numPr>
        <w:ind w:left="300"/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аккуратность, как при выполнении работы, так и при написании текста, общая эстетическая целостность и подача.</w:t>
      </w:r>
    </w:p>
    <w:p w14:paraId="3C6F8DFD" w14:textId="77777777" w:rsidR="00491A0F" w:rsidRPr="00CD67F0" w:rsidRDefault="00491A0F" w:rsidP="00CD67F0">
      <w:pPr>
        <w:ind w:left="-60"/>
        <w:jc w:val="both"/>
        <w:textAlignment w:val="baseline"/>
        <w:rPr>
          <w:color w:val="000000" w:themeColor="text1"/>
        </w:rPr>
      </w:pPr>
    </w:p>
    <w:p w14:paraId="1EA6EF44" w14:textId="78EC29D5" w:rsidR="00C31274" w:rsidRDefault="00491A0F" w:rsidP="00C354E0">
      <w:pPr>
        <w:jc w:val="both"/>
        <w:textAlignment w:val="baseline"/>
        <w:rPr>
          <w:b/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 xml:space="preserve">VII. </w:t>
      </w:r>
      <w:r w:rsidRPr="00CD67F0">
        <w:rPr>
          <w:b/>
          <w:color w:val="000000" w:themeColor="text1"/>
        </w:rPr>
        <w:t>Награждение</w:t>
      </w:r>
    </w:p>
    <w:p w14:paraId="170DB982" w14:textId="77777777" w:rsidR="00CD67F0" w:rsidRPr="00CD67F0" w:rsidRDefault="00CD67F0" w:rsidP="00C354E0">
      <w:pPr>
        <w:jc w:val="both"/>
        <w:textAlignment w:val="baseline"/>
        <w:rPr>
          <w:color w:val="000000" w:themeColor="text1"/>
        </w:rPr>
      </w:pPr>
    </w:p>
    <w:p w14:paraId="79484B4D" w14:textId="419151AF" w:rsidR="00C354E0" w:rsidRPr="00CD67F0" w:rsidRDefault="00491A0F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7.1. </w:t>
      </w:r>
      <w:r w:rsidR="00C354E0" w:rsidRPr="00CD67F0">
        <w:rPr>
          <w:color w:val="000000" w:themeColor="text1"/>
        </w:rPr>
        <w:t>По итогам выставки жюри</w:t>
      </w:r>
      <w:r w:rsidR="006C6DBC" w:rsidRPr="00CD67F0">
        <w:rPr>
          <w:color w:val="000000" w:themeColor="text1"/>
        </w:rPr>
        <w:t xml:space="preserve"> международного этапа</w:t>
      </w:r>
      <w:r w:rsid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проводит работу и выявляет победителей и дипломантов конкурса.</w:t>
      </w:r>
      <w:r w:rsid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Победители и дипломанты конкурса награждаются дипломами и призами.</w:t>
      </w:r>
    </w:p>
    <w:p w14:paraId="657DC6DA" w14:textId="77777777" w:rsidR="00C354E0" w:rsidRPr="00CD67F0" w:rsidRDefault="00491A0F" w:rsidP="003A0C33">
      <w:pPr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 xml:space="preserve">7.2. </w:t>
      </w:r>
      <w:r w:rsidR="00C354E0" w:rsidRPr="00CD67F0">
        <w:rPr>
          <w:color w:val="000000" w:themeColor="text1"/>
        </w:rPr>
        <w:t>Преподавателям</w:t>
      </w:r>
      <w:r w:rsidR="003A0C33" w:rsidRPr="00CD67F0">
        <w:rPr>
          <w:color w:val="000000" w:themeColor="text1"/>
        </w:rPr>
        <w:t xml:space="preserve"> и руководителям образовательных учреждений</w:t>
      </w:r>
      <w:r w:rsidR="00C354E0" w:rsidRPr="00CD67F0">
        <w:rPr>
          <w:color w:val="000000" w:themeColor="text1"/>
        </w:rPr>
        <w:t> победителей и дипломантов Конкурса,</w:t>
      </w:r>
      <w:r w:rsidR="003A0C33" w:rsidRP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вручаются</w:t>
      </w:r>
      <w:r w:rsidR="003A0C33" w:rsidRPr="00CD67F0">
        <w:rPr>
          <w:color w:val="000000" w:themeColor="text1"/>
        </w:rPr>
        <w:t xml:space="preserve"> </w:t>
      </w:r>
      <w:r w:rsidR="00C354E0" w:rsidRPr="00CD67F0">
        <w:rPr>
          <w:color w:val="000000" w:themeColor="text1"/>
        </w:rPr>
        <w:t>Благодарности.</w:t>
      </w:r>
    </w:p>
    <w:p w14:paraId="25427908" w14:textId="79833EE4" w:rsidR="00C354E0" w:rsidRPr="00CD67F0" w:rsidRDefault="003A0C33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7.</w:t>
      </w:r>
      <w:r w:rsidR="00CD67F0" w:rsidRPr="00CD67F0">
        <w:rPr>
          <w:color w:val="000000" w:themeColor="text1"/>
        </w:rPr>
        <w:t>3. Сведения</w:t>
      </w:r>
      <w:r w:rsidR="00C354E0" w:rsidRPr="00CD67F0">
        <w:rPr>
          <w:color w:val="000000" w:themeColor="text1"/>
        </w:rPr>
        <w:t xml:space="preserve"> о месте и времени награждения доводятся до участников и размещаются на сайте </w:t>
      </w:r>
      <w:r w:rsidR="006C6DBC" w:rsidRPr="00CD67F0">
        <w:rPr>
          <w:color w:val="000000" w:themeColor="text1"/>
        </w:rPr>
        <w:t>учредителей и официальном сайте конкурса.</w:t>
      </w:r>
      <w:r w:rsidR="00C354E0" w:rsidRPr="00CD67F0">
        <w:rPr>
          <w:color w:val="000000" w:themeColor="text1"/>
        </w:rPr>
        <w:t> </w:t>
      </w:r>
    </w:p>
    <w:p w14:paraId="0229E799" w14:textId="77777777" w:rsidR="003A0C33" w:rsidRPr="00CD67F0" w:rsidRDefault="003A0C33" w:rsidP="00C354E0">
      <w:pPr>
        <w:jc w:val="both"/>
        <w:textAlignment w:val="baseline"/>
        <w:rPr>
          <w:color w:val="000000" w:themeColor="text1"/>
        </w:rPr>
      </w:pPr>
    </w:p>
    <w:p w14:paraId="1CA69B32" w14:textId="00EB933B" w:rsidR="00C354E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VI</w:t>
      </w:r>
      <w:r w:rsidR="003A0C33" w:rsidRPr="00CD67F0">
        <w:rPr>
          <w:b/>
          <w:bCs/>
          <w:color w:val="000000" w:themeColor="text1"/>
          <w:bdr w:val="none" w:sz="0" w:space="0" w:color="auto" w:frame="1"/>
        </w:rPr>
        <w:t>II</w:t>
      </w:r>
      <w:r w:rsidRPr="00CD67F0">
        <w:rPr>
          <w:b/>
          <w:bCs/>
          <w:color w:val="000000" w:themeColor="text1"/>
          <w:bdr w:val="none" w:sz="0" w:space="0" w:color="auto" w:frame="1"/>
        </w:rPr>
        <w:t>. Примечания</w:t>
      </w:r>
    </w:p>
    <w:p w14:paraId="687BDFC6" w14:textId="77777777" w:rsidR="00CD67F0" w:rsidRPr="00CD67F0" w:rsidRDefault="00CD67F0" w:rsidP="00C354E0">
      <w:pPr>
        <w:jc w:val="both"/>
        <w:textAlignment w:val="baseline"/>
        <w:rPr>
          <w:color w:val="000000" w:themeColor="text1"/>
        </w:rPr>
      </w:pPr>
    </w:p>
    <w:p w14:paraId="3E9C9300" w14:textId="77777777" w:rsidR="006C6DBC" w:rsidRPr="00CD67F0" w:rsidRDefault="003A0C33" w:rsidP="006C6DBC">
      <w:pPr>
        <w:rPr>
          <w:color w:val="000000" w:themeColor="text1"/>
        </w:rPr>
      </w:pPr>
      <w:r w:rsidRPr="00CD67F0">
        <w:rPr>
          <w:color w:val="000000" w:themeColor="text1"/>
        </w:rPr>
        <w:t>8.1.</w:t>
      </w:r>
      <w:r w:rsidR="006C6DBC" w:rsidRPr="00CD67F0">
        <w:rPr>
          <w:color w:val="000000" w:themeColor="text1"/>
        </w:rPr>
        <w:t xml:space="preserve"> Организаторы конкурса оставляют за собой право использовать конкурсные творческие работы для освещения Проекта, издания сборников, фотоальбомов, видеофильмов и публикаций о Проекте. Права авторов соблюдаются в соответствии с Законом Российской Федерации «Об авторских правах».</w:t>
      </w:r>
    </w:p>
    <w:p w14:paraId="17C03C92" w14:textId="77777777" w:rsidR="003A0C33" w:rsidRPr="00CD67F0" w:rsidRDefault="003A0C33" w:rsidP="006C6DBC">
      <w:pPr>
        <w:rPr>
          <w:color w:val="000000" w:themeColor="text1"/>
        </w:rPr>
      </w:pPr>
    </w:p>
    <w:p w14:paraId="44E07126" w14:textId="77777777" w:rsidR="00C354E0" w:rsidRPr="00CD67F0" w:rsidRDefault="00C354E0" w:rsidP="00C354E0">
      <w:pPr>
        <w:jc w:val="both"/>
        <w:textAlignment w:val="baseline"/>
        <w:rPr>
          <w:color w:val="000000" w:themeColor="text1"/>
        </w:rPr>
      </w:pPr>
      <w:r w:rsidRPr="00CD67F0">
        <w:rPr>
          <w:color w:val="000000" w:themeColor="text1"/>
        </w:rPr>
        <w:t>Куратор Конкурса </w:t>
      </w:r>
      <w:r w:rsidRPr="00CD67F0">
        <w:rPr>
          <w:b/>
          <w:bCs/>
          <w:color w:val="000000" w:themeColor="text1"/>
          <w:bdr w:val="none" w:sz="0" w:space="0" w:color="auto" w:frame="1"/>
        </w:rPr>
        <w:t>Новикова Юлия Владимировна.</w:t>
      </w:r>
      <w:r w:rsidRPr="00CD67F0">
        <w:rPr>
          <w:color w:val="000000" w:themeColor="text1"/>
        </w:rPr>
        <w:t> </w:t>
      </w:r>
    </w:p>
    <w:p w14:paraId="71619CE9" w14:textId="690BE55B" w:rsidR="00C354E0" w:rsidRPr="00CD67F0" w:rsidRDefault="00C354E0" w:rsidP="00C354E0">
      <w:pPr>
        <w:jc w:val="both"/>
        <w:textAlignment w:val="baseline"/>
        <w:rPr>
          <w:color w:val="000000" w:themeColor="text1"/>
          <w:lang w:val="en-US"/>
        </w:rPr>
      </w:pPr>
      <w:r w:rsidRPr="00CD67F0">
        <w:rPr>
          <w:b/>
          <w:bCs/>
          <w:color w:val="000000" w:themeColor="text1"/>
          <w:bdr w:val="none" w:sz="0" w:space="0" w:color="auto" w:frame="1"/>
        </w:rPr>
        <w:t>Тел</w:t>
      </w:r>
      <w:r w:rsidRPr="00CD67F0">
        <w:rPr>
          <w:b/>
          <w:bCs/>
          <w:color w:val="000000" w:themeColor="text1"/>
          <w:bdr w:val="none" w:sz="0" w:space="0" w:color="auto" w:frame="1"/>
          <w:lang w:val="en-US"/>
        </w:rPr>
        <w:t>. </w:t>
      </w:r>
      <w:r w:rsidR="00CD67F0" w:rsidRPr="00CD67F0">
        <w:rPr>
          <w:b/>
          <w:bCs/>
          <w:color w:val="000000" w:themeColor="text1"/>
          <w:bdr w:val="none" w:sz="0" w:space="0" w:color="auto" w:frame="1"/>
          <w:lang w:val="en-US"/>
        </w:rPr>
        <w:t>+7</w:t>
      </w:r>
      <w:r w:rsidRPr="00CD67F0">
        <w:rPr>
          <w:b/>
          <w:bCs/>
          <w:color w:val="000000" w:themeColor="text1"/>
          <w:bdr w:val="none" w:sz="0" w:space="0" w:color="auto" w:frame="1"/>
          <w:lang w:val="en-US"/>
        </w:rPr>
        <w:t> </w:t>
      </w:r>
      <w:r w:rsidR="00CD67F0" w:rsidRPr="00CD67F0">
        <w:rPr>
          <w:b/>
          <w:bCs/>
          <w:color w:val="000000" w:themeColor="text1"/>
          <w:bdr w:val="none" w:sz="0" w:space="0" w:color="auto" w:frame="1"/>
          <w:lang w:val="en-US"/>
        </w:rPr>
        <w:t>(</w:t>
      </w:r>
      <w:r w:rsidRPr="00CD67F0">
        <w:rPr>
          <w:b/>
          <w:bCs/>
          <w:color w:val="000000" w:themeColor="text1"/>
          <w:bdr w:val="none" w:sz="0" w:space="0" w:color="auto" w:frame="1"/>
          <w:lang w:val="en-US"/>
        </w:rPr>
        <w:t>999</w:t>
      </w:r>
      <w:r w:rsidR="00CD67F0" w:rsidRPr="00CD67F0">
        <w:rPr>
          <w:b/>
          <w:bCs/>
          <w:color w:val="000000" w:themeColor="text1"/>
          <w:bdr w:val="none" w:sz="0" w:space="0" w:color="auto" w:frame="1"/>
          <w:lang w:val="en-US"/>
        </w:rPr>
        <w:t xml:space="preserve">) </w:t>
      </w:r>
      <w:r w:rsidRPr="00CD67F0">
        <w:rPr>
          <w:b/>
          <w:bCs/>
          <w:color w:val="000000" w:themeColor="text1"/>
          <w:bdr w:val="none" w:sz="0" w:space="0" w:color="auto" w:frame="1"/>
          <w:lang w:val="en-US"/>
        </w:rPr>
        <w:t>834-2646,</w:t>
      </w:r>
      <w:r w:rsidR="00CD67F0" w:rsidRPr="00CD67F0">
        <w:rPr>
          <w:b/>
          <w:bCs/>
          <w:color w:val="000000" w:themeColor="text1"/>
          <w:bdr w:val="none" w:sz="0" w:space="0" w:color="auto" w:frame="1"/>
          <w:lang w:val="en-US"/>
        </w:rPr>
        <w:t xml:space="preserve"> </w:t>
      </w:r>
      <w:r w:rsidRPr="00CD67F0">
        <w:rPr>
          <w:b/>
          <w:bCs/>
          <w:color w:val="000000" w:themeColor="text1"/>
          <w:bdr w:val="none" w:sz="0" w:space="0" w:color="auto" w:frame="1"/>
          <w:lang w:val="en-US"/>
        </w:rPr>
        <w:t>e-mail:</w:t>
      </w:r>
      <w:r w:rsidR="00CD67F0" w:rsidRPr="00CD67F0">
        <w:rPr>
          <w:b/>
          <w:bCs/>
          <w:color w:val="000000" w:themeColor="text1"/>
          <w:bdr w:val="none" w:sz="0" w:space="0" w:color="auto" w:frame="1"/>
          <w:lang w:val="en-US"/>
        </w:rPr>
        <w:t xml:space="preserve"> </w:t>
      </w:r>
      <w:hyperlink r:id="rId9" w:tgtFrame="_blank" w:history="1">
        <w:r w:rsidRPr="00CD67F0">
          <w:rPr>
            <w:b/>
            <w:bCs/>
            <w:color w:val="000000" w:themeColor="text1"/>
            <w:bdr w:val="none" w:sz="0" w:space="0" w:color="auto" w:frame="1"/>
            <w:lang w:val="en-US"/>
          </w:rPr>
          <w:t>y.novikova@rozumaschool.ru</w:t>
        </w:r>
      </w:hyperlink>
    </w:p>
    <w:p w14:paraId="48CD9C3E" w14:textId="77777777" w:rsidR="00C354E0" w:rsidRPr="00CD67F0" w:rsidRDefault="00C354E0" w:rsidP="00C354E0">
      <w:pPr>
        <w:rPr>
          <w:color w:val="000000" w:themeColor="text1"/>
          <w:lang w:val="en-US"/>
        </w:rPr>
      </w:pPr>
    </w:p>
    <w:p w14:paraId="12EFCB45" w14:textId="77777777" w:rsidR="002365E6" w:rsidRPr="00CD67F0" w:rsidRDefault="00D20EAE">
      <w:pPr>
        <w:rPr>
          <w:color w:val="000000" w:themeColor="text1"/>
          <w:lang w:val="en-US"/>
        </w:rPr>
      </w:pPr>
    </w:p>
    <w:sectPr w:rsidR="002365E6" w:rsidRPr="00CD67F0" w:rsidSect="00CD67F0">
      <w:pgSz w:w="11900" w:h="16840"/>
      <w:pgMar w:top="75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00F3F" w14:textId="77777777" w:rsidR="00D20EAE" w:rsidRDefault="00D20EAE" w:rsidP="00CD67F0">
      <w:r>
        <w:separator/>
      </w:r>
    </w:p>
  </w:endnote>
  <w:endnote w:type="continuationSeparator" w:id="0">
    <w:p w14:paraId="4F11AE28" w14:textId="77777777" w:rsidR="00D20EAE" w:rsidRDefault="00D20EAE" w:rsidP="00CD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F588E" w14:textId="77777777" w:rsidR="00D20EAE" w:rsidRDefault="00D20EAE" w:rsidP="00CD67F0">
      <w:r>
        <w:separator/>
      </w:r>
    </w:p>
  </w:footnote>
  <w:footnote w:type="continuationSeparator" w:id="0">
    <w:p w14:paraId="09D632E8" w14:textId="77777777" w:rsidR="00D20EAE" w:rsidRDefault="00D20EAE" w:rsidP="00CD6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B0B481A"/>
    <w:multiLevelType w:val="multilevel"/>
    <w:tmpl w:val="AB0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27770"/>
    <w:multiLevelType w:val="multilevel"/>
    <w:tmpl w:val="912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96642"/>
    <w:multiLevelType w:val="hybridMultilevel"/>
    <w:tmpl w:val="905E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11546"/>
    <w:multiLevelType w:val="multilevel"/>
    <w:tmpl w:val="7FD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03463"/>
    <w:multiLevelType w:val="hybridMultilevel"/>
    <w:tmpl w:val="D5941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4209B"/>
    <w:multiLevelType w:val="multilevel"/>
    <w:tmpl w:val="0FC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010E2"/>
    <w:multiLevelType w:val="multilevel"/>
    <w:tmpl w:val="D55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124D85"/>
    <w:multiLevelType w:val="multilevel"/>
    <w:tmpl w:val="34B8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440A1E"/>
    <w:multiLevelType w:val="multilevel"/>
    <w:tmpl w:val="91E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D2080"/>
    <w:multiLevelType w:val="multilevel"/>
    <w:tmpl w:val="EAF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B2BC5"/>
    <w:multiLevelType w:val="multilevel"/>
    <w:tmpl w:val="CF5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615C5"/>
    <w:multiLevelType w:val="hybridMultilevel"/>
    <w:tmpl w:val="96165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121FF"/>
    <w:multiLevelType w:val="hybridMultilevel"/>
    <w:tmpl w:val="EFA63840"/>
    <w:lvl w:ilvl="0" w:tplc="88328C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7637A"/>
    <w:multiLevelType w:val="hybridMultilevel"/>
    <w:tmpl w:val="34B0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05EF7"/>
    <w:multiLevelType w:val="multilevel"/>
    <w:tmpl w:val="FB2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008D0"/>
    <w:multiLevelType w:val="multilevel"/>
    <w:tmpl w:val="8200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C4DCC"/>
    <w:multiLevelType w:val="hybridMultilevel"/>
    <w:tmpl w:val="A63CF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94E79"/>
    <w:multiLevelType w:val="hybridMultilevel"/>
    <w:tmpl w:val="737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6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17"/>
  </w:num>
  <w:num w:numId="13">
    <w:abstractNumId w:val="3"/>
  </w:num>
  <w:num w:numId="14">
    <w:abstractNumId w:val="14"/>
  </w:num>
  <w:num w:numId="15">
    <w:abstractNumId w:val="12"/>
  </w:num>
  <w:num w:numId="16">
    <w:abstractNumId w:val="5"/>
  </w:num>
  <w:num w:numId="17">
    <w:abstractNumId w:val="0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E0"/>
    <w:rsid w:val="0007479C"/>
    <w:rsid w:val="00084DA4"/>
    <w:rsid w:val="00106ECC"/>
    <w:rsid w:val="001530D4"/>
    <w:rsid w:val="0019081B"/>
    <w:rsid w:val="00215A7A"/>
    <w:rsid w:val="002276F9"/>
    <w:rsid w:val="00291E38"/>
    <w:rsid w:val="002C6D45"/>
    <w:rsid w:val="002F2362"/>
    <w:rsid w:val="003508B2"/>
    <w:rsid w:val="003A0C33"/>
    <w:rsid w:val="003D2FA0"/>
    <w:rsid w:val="003F1E22"/>
    <w:rsid w:val="0042559B"/>
    <w:rsid w:val="0042785D"/>
    <w:rsid w:val="00434E96"/>
    <w:rsid w:val="00437D9B"/>
    <w:rsid w:val="0045687B"/>
    <w:rsid w:val="00491A0F"/>
    <w:rsid w:val="005C188C"/>
    <w:rsid w:val="00660970"/>
    <w:rsid w:val="00664C1B"/>
    <w:rsid w:val="006C6DBC"/>
    <w:rsid w:val="006E1FB1"/>
    <w:rsid w:val="006F7BC0"/>
    <w:rsid w:val="00726BE7"/>
    <w:rsid w:val="00731746"/>
    <w:rsid w:val="00746253"/>
    <w:rsid w:val="0075415F"/>
    <w:rsid w:val="007E148F"/>
    <w:rsid w:val="00805CE6"/>
    <w:rsid w:val="00867780"/>
    <w:rsid w:val="00895E77"/>
    <w:rsid w:val="00905D9B"/>
    <w:rsid w:val="00915523"/>
    <w:rsid w:val="00937AC3"/>
    <w:rsid w:val="009E2287"/>
    <w:rsid w:val="009F667B"/>
    <w:rsid w:val="00A36237"/>
    <w:rsid w:val="00A410EC"/>
    <w:rsid w:val="00AC050C"/>
    <w:rsid w:val="00AD6AD8"/>
    <w:rsid w:val="00C31274"/>
    <w:rsid w:val="00C354E0"/>
    <w:rsid w:val="00CB6C34"/>
    <w:rsid w:val="00CD67F0"/>
    <w:rsid w:val="00CE5E89"/>
    <w:rsid w:val="00CF0380"/>
    <w:rsid w:val="00D01629"/>
    <w:rsid w:val="00D20EAE"/>
    <w:rsid w:val="00D6506A"/>
    <w:rsid w:val="00D76127"/>
    <w:rsid w:val="00E152F4"/>
    <w:rsid w:val="00E50972"/>
    <w:rsid w:val="00FB63A0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6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8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1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4E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54E0"/>
    <w:rPr>
      <w:b/>
      <w:bCs/>
    </w:rPr>
  </w:style>
  <w:style w:type="character" w:customStyle="1" w:styleId="apple-converted-space">
    <w:name w:val="apple-converted-space"/>
    <w:basedOn w:val="a0"/>
    <w:rsid w:val="00C354E0"/>
  </w:style>
  <w:style w:type="character" w:styleId="a5">
    <w:name w:val="Hyperlink"/>
    <w:basedOn w:val="a0"/>
    <w:uiPriority w:val="99"/>
    <w:unhideWhenUsed/>
    <w:rsid w:val="006F7BC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62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08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1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4255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ody Text"/>
    <w:basedOn w:val="a"/>
    <w:link w:val="a9"/>
    <w:rsid w:val="0042785D"/>
    <w:pPr>
      <w:widowControl w:val="0"/>
      <w:suppressAutoHyphens/>
      <w:spacing w:after="120"/>
    </w:pPr>
    <w:rPr>
      <w:rFonts w:cs="Mangal"/>
      <w:kern w:val="1"/>
      <w:sz w:val="20"/>
      <w:lang w:eastAsia="hi-IN" w:bidi="hi-IN"/>
    </w:rPr>
  </w:style>
  <w:style w:type="character" w:customStyle="1" w:styleId="a9">
    <w:name w:val="Основной текст Знак"/>
    <w:basedOn w:val="a0"/>
    <w:link w:val="a8"/>
    <w:rsid w:val="0042785D"/>
    <w:rPr>
      <w:rFonts w:ascii="Times New Roman" w:eastAsia="Times New Roman" w:hAnsi="Times New Roman" w:cs="Mangal"/>
      <w:kern w:val="1"/>
      <w:sz w:val="20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42785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D67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67F0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D67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67F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6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8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1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4E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54E0"/>
    <w:rPr>
      <w:b/>
      <w:bCs/>
    </w:rPr>
  </w:style>
  <w:style w:type="character" w:customStyle="1" w:styleId="apple-converted-space">
    <w:name w:val="apple-converted-space"/>
    <w:basedOn w:val="a0"/>
    <w:rsid w:val="00C354E0"/>
  </w:style>
  <w:style w:type="character" w:styleId="a5">
    <w:name w:val="Hyperlink"/>
    <w:basedOn w:val="a0"/>
    <w:uiPriority w:val="99"/>
    <w:unhideWhenUsed/>
    <w:rsid w:val="006F7BC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62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08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1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4255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ody Text"/>
    <w:basedOn w:val="a"/>
    <w:link w:val="a9"/>
    <w:rsid w:val="0042785D"/>
    <w:pPr>
      <w:widowControl w:val="0"/>
      <w:suppressAutoHyphens/>
      <w:spacing w:after="120"/>
    </w:pPr>
    <w:rPr>
      <w:rFonts w:cs="Mangal"/>
      <w:kern w:val="1"/>
      <w:sz w:val="20"/>
      <w:lang w:eastAsia="hi-IN" w:bidi="hi-IN"/>
    </w:rPr>
  </w:style>
  <w:style w:type="character" w:customStyle="1" w:styleId="a9">
    <w:name w:val="Основной текст Знак"/>
    <w:basedOn w:val="a0"/>
    <w:link w:val="a8"/>
    <w:rsid w:val="0042785D"/>
    <w:rPr>
      <w:rFonts w:ascii="Times New Roman" w:eastAsia="Times New Roman" w:hAnsi="Times New Roman" w:cs="Mangal"/>
      <w:kern w:val="1"/>
      <w:sz w:val="20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42785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D67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67F0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D67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67F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6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6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0971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9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8421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st.rozumaschoo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.novikova@rozuma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юзер</cp:lastModifiedBy>
  <cp:revision>5</cp:revision>
  <dcterms:created xsi:type="dcterms:W3CDTF">2020-09-07T08:11:00Z</dcterms:created>
  <dcterms:modified xsi:type="dcterms:W3CDTF">2020-12-03T10:31:00Z</dcterms:modified>
</cp:coreProperties>
</file>